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6951" w14:textId="55CAE3BF" w:rsidR="00156BBD" w:rsidRPr="003544EA" w:rsidRDefault="0008406A" w:rsidP="00156BBD">
      <w:pPr>
        <w:jc w:val="center"/>
        <w:rPr>
          <w:b/>
          <w:sz w:val="32"/>
          <w:szCs w:val="22"/>
        </w:rPr>
      </w:pPr>
      <w:r>
        <w:rPr>
          <w:noProof/>
        </w:rPr>
        <w:drawing>
          <wp:anchor distT="0" distB="0" distL="114300" distR="114300" simplePos="0" relativeHeight="251658240" behindDoc="1" locked="0" layoutInCell="1" allowOverlap="1" wp14:anchorId="58C1E9DE" wp14:editId="15E69C6E">
            <wp:simplePos x="0" y="0"/>
            <wp:positionH relativeFrom="column">
              <wp:posOffset>175307</wp:posOffset>
            </wp:positionH>
            <wp:positionV relativeFrom="paragraph">
              <wp:posOffset>-441309</wp:posOffset>
            </wp:positionV>
            <wp:extent cx="1104845" cy="110484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303" cy="1112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6CB">
        <w:rPr>
          <w:b/>
          <w:sz w:val="32"/>
          <w:szCs w:val="22"/>
        </w:rPr>
        <w:t>2022</w:t>
      </w:r>
      <w:r w:rsidR="00156BBD" w:rsidRPr="003544EA">
        <w:rPr>
          <w:b/>
          <w:sz w:val="32"/>
          <w:szCs w:val="22"/>
        </w:rPr>
        <w:t xml:space="preserve"> </w:t>
      </w:r>
      <w:proofErr w:type="spellStart"/>
      <w:r w:rsidR="00156BBD" w:rsidRPr="003544EA">
        <w:rPr>
          <w:b/>
          <w:sz w:val="32"/>
          <w:szCs w:val="22"/>
        </w:rPr>
        <w:t>Vertielee</w:t>
      </w:r>
      <w:proofErr w:type="spellEnd"/>
      <w:r w:rsidR="00156BBD" w:rsidRPr="003544EA">
        <w:rPr>
          <w:b/>
          <w:sz w:val="32"/>
          <w:szCs w:val="22"/>
        </w:rPr>
        <w:t xml:space="preserve"> Floyd Memorial </w:t>
      </w:r>
      <w:r w:rsidR="00156BBD" w:rsidRPr="003544EA">
        <w:rPr>
          <w:b/>
          <w:sz w:val="32"/>
          <w:szCs w:val="22"/>
        </w:rPr>
        <w:br/>
        <w:t>Old Time Fiddlers' Contest</w:t>
      </w:r>
    </w:p>
    <w:p w14:paraId="4F881F1E" w14:textId="77777777" w:rsidR="00156BBD" w:rsidRPr="003544EA" w:rsidRDefault="00156BBD" w:rsidP="00156BBD">
      <w:pPr>
        <w:pBdr>
          <w:bottom w:val="single" w:sz="4" w:space="1" w:color="auto"/>
        </w:pBdr>
        <w:jc w:val="center"/>
        <w:rPr>
          <w:b/>
          <w:sz w:val="32"/>
          <w:szCs w:val="22"/>
        </w:rPr>
      </w:pPr>
      <w:r w:rsidRPr="003544EA">
        <w:rPr>
          <w:b/>
          <w:sz w:val="32"/>
          <w:szCs w:val="22"/>
        </w:rPr>
        <w:t>Arizona State Championship - Payson, Arizona</w:t>
      </w:r>
    </w:p>
    <w:p w14:paraId="341EA1CF" w14:textId="77777777" w:rsidR="0054263C" w:rsidRPr="003544EA" w:rsidRDefault="0054263C">
      <w:pPr>
        <w:rPr>
          <w:sz w:val="22"/>
          <w:szCs w:val="22"/>
        </w:rPr>
      </w:pPr>
    </w:p>
    <w:p w14:paraId="163248DC" w14:textId="4DF1A1EB" w:rsidR="00156BBD" w:rsidRPr="003544EA" w:rsidRDefault="00BE56CB" w:rsidP="00F731A4">
      <w:pPr>
        <w:jc w:val="center"/>
        <w:rPr>
          <w:sz w:val="28"/>
          <w:szCs w:val="22"/>
        </w:rPr>
      </w:pPr>
      <w:r>
        <w:rPr>
          <w:sz w:val="28"/>
          <w:szCs w:val="22"/>
        </w:rPr>
        <w:t>2022</w:t>
      </w:r>
      <w:r w:rsidR="00156BBD" w:rsidRPr="003544EA">
        <w:rPr>
          <w:sz w:val="28"/>
          <w:szCs w:val="22"/>
        </w:rPr>
        <w:t xml:space="preserve"> </w:t>
      </w:r>
      <w:r w:rsidR="00955729" w:rsidRPr="003544EA">
        <w:rPr>
          <w:sz w:val="28"/>
          <w:szCs w:val="22"/>
        </w:rPr>
        <w:t>Fiddle Festival Rules</w:t>
      </w:r>
    </w:p>
    <w:p w14:paraId="2221DE6A" w14:textId="77777777" w:rsidR="00156BBD" w:rsidRPr="00F731A4" w:rsidRDefault="00156BBD">
      <w:pPr>
        <w:rPr>
          <w:rFonts w:asciiTheme="minorHAnsi" w:hAnsiTheme="minorHAnsi" w:cstheme="minorHAnsi"/>
          <w:sz w:val="22"/>
          <w:szCs w:val="22"/>
        </w:rPr>
      </w:pPr>
    </w:p>
    <w:p w14:paraId="085E4EB8" w14:textId="77777777" w:rsidR="00156BBD" w:rsidRPr="0010361F" w:rsidRDefault="00156BBD" w:rsidP="00156BBD">
      <w:pPr>
        <w:pStyle w:val="ListParagraph"/>
        <w:numPr>
          <w:ilvl w:val="0"/>
          <w:numId w:val="1"/>
        </w:numPr>
        <w:tabs>
          <w:tab w:val="left" w:pos="3870"/>
        </w:tabs>
        <w:rPr>
          <w:sz w:val="22"/>
          <w:szCs w:val="22"/>
        </w:rPr>
      </w:pPr>
      <w:r w:rsidRPr="0010361F">
        <w:rPr>
          <w:sz w:val="22"/>
          <w:szCs w:val="22"/>
        </w:rPr>
        <w:t xml:space="preserve">Registration </w:t>
      </w:r>
    </w:p>
    <w:p w14:paraId="24FEA3E4" w14:textId="77777777" w:rsidR="00156BBD" w:rsidRPr="0010361F" w:rsidRDefault="00156BBD" w:rsidP="00156BBD">
      <w:pPr>
        <w:pStyle w:val="CM4"/>
        <w:numPr>
          <w:ilvl w:val="1"/>
          <w:numId w:val="1"/>
        </w:numPr>
        <w:rPr>
          <w:sz w:val="22"/>
          <w:szCs w:val="22"/>
        </w:rPr>
      </w:pPr>
      <w:r w:rsidRPr="0010361F">
        <w:rPr>
          <w:sz w:val="22"/>
          <w:szCs w:val="22"/>
        </w:rPr>
        <w:t xml:space="preserve">All fiddlers entering this contest must be legal residents of Arizona for at least 6 months immediately prior to the contest and be able to provide proof, if questions arise. </w:t>
      </w:r>
    </w:p>
    <w:p w14:paraId="5D3F875D" w14:textId="0F9E5CB8" w:rsidR="00156BBD" w:rsidRPr="00FB588B" w:rsidRDefault="00156BBD" w:rsidP="000C4C1A">
      <w:pPr>
        <w:pStyle w:val="ListParagraph"/>
        <w:numPr>
          <w:ilvl w:val="1"/>
          <w:numId w:val="1"/>
        </w:numPr>
        <w:tabs>
          <w:tab w:val="left" w:pos="3870"/>
        </w:tabs>
        <w:rPr>
          <w:sz w:val="22"/>
          <w:szCs w:val="22"/>
        </w:rPr>
      </w:pPr>
      <w:r w:rsidRPr="00FB588B">
        <w:rPr>
          <w:sz w:val="22"/>
          <w:szCs w:val="22"/>
        </w:rPr>
        <w:t>Registration will be accepted online at www.paysonrimcountry.com July 2</w:t>
      </w:r>
      <w:r w:rsidR="00BE56CB" w:rsidRPr="00FB588B">
        <w:rPr>
          <w:sz w:val="22"/>
          <w:szCs w:val="22"/>
        </w:rPr>
        <w:t>5</w:t>
      </w:r>
      <w:r w:rsidRPr="00FB588B">
        <w:rPr>
          <w:sz w:val="22"/>
          <w:szCs w:val="22"/>
        </w:rPr>
        <w:t xml:space="preserve">, </w:t>
      </w:r>
      <w:r w:rsidR="00BE56CB" w:rsidRPr="00FB588B">
        <w:rPr>
          <w:sz w:val="22"/>
          <w:szCs w:val="22"/>
        </w:rPr>
        <w:t>2022</w:t>
      </w:r>
      <w:r w:rsidRPr="00FB588B">
        <w:rPr>
          <w:sz w:val="22"/>
          <w:szCs w:val="22"/>
        </w:rPr>
        <w:t xml:space="preserve"> –</w:t>
      </w:r>
      <w:r w:rsidR="00113F9B" w:rsidRPr="00FB588B">
        <w:rPr>
          <w:sz w:val="22"/>
          <w:szCs w:val="22"/>
        </w:rPr>
        <w:t>Monday</w:t>
      </w:r>
      <w:r w:rsidR="00BE56CB" w:rsidRPr="00FB588B">
        <w:rPr>
          <w:sz w:val="22"/>
          <w:szCs w:val="22"/>
        </w:rPr>
        <w:t>,</w:t>
      </w:r>
      <w:r w:rsidR="00113F9B" w:rsidRPr="00FB588B">
        <w:rPr>
          <w:sz w:val="22"/>
          <w:szCs w:val="22"/>
        </w:rPr>
        <w:t xml:space="preserve"> </w:t>
      </w:r>
      <w:r w:rsidRPr="00FB588B">
        <w:rPr>
          <w:sz w:val="22"/>
          <w:szCs w:val="22"/>
        </w:rPr>
        <w:t xml:space="preserve">September </w:t>
      </w:r>
      <w:r w:rsidR="00113F9B" w:rsidRPr="00FB588B">
        <w:rPr>
          <w:sz w:val="22"/>
          <w:szCs w:val="22"/>
        </w:rPr>
        <w:t>12</w:t>
      </w:r>
      <w:r w:rsidRPr="00FB588B">
        <w:rPr>
          <w:sz w:val="22"/>
          <w:szCs w:val="22"/>
        </w:rPr>
        <w:t xml:space="preserve">, </w:t>
      </w:r>
      <w:proofErr w:type="gramStart"/>
      <w:r w:rsidR="00BE56CB" w:rsidRPr="00FB588B">
        <w:rPr>
          <w:sz w:val="22"/>
          <w:szCs w:val="22"/>
        </w:rPr>
        <w:t>2022</w:t>
      </w:r>
      <w:proofErr w:type="gramEnd"/>
      <w:r w:rsidRPr="00FB588B">
        <w:rPr>
          <w:sz w:val="22"/>
          <w:szCs w:val="22"/>
        </w:rPr>
        <w:t xml:space="preserve"> at 11:59pm.</w:t>
      </w:r>
      <w:r w:rsidR="00BE56CB" w:rsidRPr="00FB588B">
        <w:rPr>
          <w:sz w:val="22"/>
          <w:szCs w:val="22"/>
        </w:rPr>
        <w:t xml:space="preserve">  </w:t>
      </w:r>
      <w:r w:rsidR="00A564E2" w:rsidRPr="00FB588B">
        <w:rPr>
          <w:sz w:val="22"/>
          <w:szCs w:val="22"/>
        </w:rPr>
        <w:t xml:space="preserve"> </w:t>
      </w:r>
    </w:p>
    <w:p w14:paraId="6938ED93" w14:textId="48650557" w:rsidR="00156BBD" w:rsidRPr="0010361F" w:rsidRDefault="00156BBD" w:rsidP="00156BBD">
      <w:pPr>
        <w:pStyle w:val="ListParagraph"/>
        <w:numPr>
          <w:ilvl w:val="1"/>
          <w:numId w:val="1"/>
        </w:numPr>
        <w:tabs>
          <w:tab w:val="left" w:pos="3870"/>
        </w:tabs>
        <w:rPr>
          <w:sz w:val="22"/>
          <w:szCs w:val="22"/>
        </w:rPr>
      </w:pPr>
      <w:r w:rsidRPr="0010361F">
        <w:rPr>
          <w:sz w:val="22"/>
          <w:szCs w:val="22"/>
        </w:rPr>
        <w:t>Contestants will d</w:t>
      </w:r>
      <w:r w:rsidR="00043E10" w:rsidRPr="0010361F">
        <w:rPr>
          <w:sz w:val="22"/>
          <w:szCs w:val="22"/>
        </w:rPr>
        <w:t xml:space="preserve">raw for order of appearance at </w:t>
      </w:r>
      <w:r w:rsidR="00BE56CB">
        <w:rPr>
          <w:sz w:val="22"/>
          <w:szCs w:val="22"/>
        </w:rPr>
        <w:t>check in</w:t>
      </w:r>
      <w:r w:rsidR="00043E10" w:rsidRPr="0010361F">
        <w:rPr>
          <w:sz w:val="22"/>
          <w:szCs w:val="22"/>
        </w:rPr>
        <w:t>.</w:t>
      </w:r>
    </w:p>
    <w:p w14:paraId="47FF04BB" w14:textId="77777777" w:rsidR="00043E10" w:rsidRPr="0010361F" w:rsidRDefault="00043E10" w:rsidP="00156BBD">
      <w:pPr>
        <w:pStyle w:val="ListParagraph"/>
        <w:numPr>
          <w:ilvl w:val="1"/>
          <w:numId w:val="1"/>
        </w:numPr>
        <w:tabs>
          <w:tab w:val="left" w:pos="3870"/>
        </w:tabs>
        <w:rPr>
          <w:sz w:val="22"/>
          <w:szCs w:val="22"/>
        </w:rPr>
      </w:pPr>
      <w:r w:rsidRPr="0010361F">
        <w:rPr>
          <w:sz w:val="22"/>
          <w:szCs w:val="22"/>
        </w:rPr>
        <w:t xml:space="preserve">Contestants are responsible for being on stage, ready to perform, at the appointed time.  Failure to appear can result in forfeiture of entry fee. </w:t>
      </w:r>
    </w:p>
    <w:p w14:paraId="1D655C18" w14:textId="77777777" w:rsidR="00043E10" w:rsidRPr="0010361F" w:rsidRDefault="00043E10" w:rsidP="00156BBD">
      <w:pPr>
        <w:pStyle w:val="ListParagraph"/>
        <w:numPr>
          <w:ilvl w:val="1"/>
          <w:numId w:val="1"/>
        </w:numPr>
        <w:tabs>
          <w:tab w:val="left" w:pos="3870"/>
        </w:tabs>
        <w:rPr>
          <w:sz w:val="22"/>
          <w:szCs w:val="22"/>
        </w:rPr>
      </w:pPr>
      <w:r w:rsidRPr="0010361F">
        <w:rPr>
          <w:sz w:val="22"/>
          <w:szCs w:val="22"/>
        </w:rPr>
        <w:t xml:space="preserve">Registration signature by the contestant, and/or parent/guardian, acknowledges such photo/video/recording rights and acceptance of all rules and regulation of the contest. </w:t>
      </w:r>
    </w:p>
    <w:p w14:paraId="548AB63F" w14:textId="37196F07" w:rsidR="00043E10" w:rsidRPr="0010361F" w:rsidRDefault="00043E10" w:rsidP="00156BBD">
      <w:pPr>
        <w:pStyle w:val="ListParagraph"/>
        <w:numPr>
          <w:ilvl w:val="1"/>
          <w:numId w:val="1"/>
        </w:numPr>
        <w:tabs>
          <w:tab w:val="left" w:pos="3870"/>
        </w:tabs>
        <w:rPr>
          <w:sz w:val="22"/>
          <w:szCs w:val="22"/>
        </w:rPr>
      </w:pPr>
      <w:r w:rsidRPr="0010361F">
        <w:rPr>
          <w:sz w:val="22"/>
          <w:szCs w:val="22"/>
        </w:rPr>
        <w:t>Entry fees will not be refunded</w:t>
      </w:r>
      <w:r w:rsidR="00FB588B">
        <w:rPr>
          <w:sz w:val="22"/>
          <w:szCs w:val="22"/>
        </w:rPr>
        <w:t>.</w:t>
      </w:r>
      <w:r w:rsidRPr="0010361F">
        <w:rPr>
          <w:sz w:val="22"/>
          <w:szCs w:val="22"/>
        </w:rPr>
        <w:t xml:space="preserve"> </w:t>
      </w:r>
    </w:p>
    <w:p w14:paraId="687E6B32" w14:textId="77777777" w:rsidR="00043E10" w:rsidRPr="0010361F" w:rsidRDefault="00043E10" w:rsidP="00043E10">
      <w:pPr>
        <w:pStyle w:val="ListParagraph"/>
        <w:tabs>
          <w:tab w:val="left" w:pos="3870"/>
        </w:tabs>
        <w:ind w:left="1440"/>
        <w:rPr>
          <w:sz w:val="22"/>
          <w:szCs w:val="22"/>
        </w:rPr>
      </w:pPr>
    </w:p>
    <w:p w14:paraId="54E354F9" w14:textId="77777777" w:rsidR="00043E10" w:rsidRPr="0010361F" w:rsidRDefault="00043E10" w:rsidP="00043E10">
      <w:pPr>
        <w:pStyle w:val="ListParagraph"/>
        <w:numPr>
          <w:ilvl w:val="0"/>
          <w:numId w:val="1"/>
        </w:numPr>
        <w:tabs>
          <w:tab w:val="left" w:pos="3870"/>
        </w:tabs>
        <w:rPr>
          <w:sz w:val="22"/>
          <w:szCs w:val="22"/>
        </w:rPr>
      </w:pPr>
      <w:r w:rsidRPr="0010361F">
        <w:rPr>
          <w:sz w:val="22"/>
          <w:szCs w:val="22"/>
        </w:rPr>
        <w:t xml:space="preserve">General </w:t>
      </w:r>
    </w:p>
    <w:p w14:paraId="303FBF4E" w14:textId="77777777" w:rsidR="00043E10" w:rsidRPr="0010361F" w:rsidRDefault="00043E10" w:rsidP="00043E10">
      <w:pPr>
        <w:pStyle w:val="ListParagraph"/>
        <w:numPr>
          <w:ilvl w:val="1"/>
          <w:numId w:val="1"/>
        </w:numPr>
        <w:tabs>
          <w:tab w:val="left" w:pos="3870"/>
        </w:tabs>
        <w:rPr>
          <w:sz w:val="22"/>
          <w:szCs w:val="22"/>
        </w:rPr>
      </w:pPr>
      <w:r w:rsidRPr="0010361F">
        <w:rPr>
          <w:sz w:val="22"/>
          <w:szCs w:val="22"/>
        </w:rPr>
        <w:t xml:space="preserve">Contestants are responsible for being on stage, ready to perform, at the appointed time.  Failure to appear can result in forfeiture of entry fee. </w:t>
      </w:r>
    </w:p>
    <w:p w14:paraId="189AEDED" w14:textId="77777777" w:rsidR="00043E10" w:rsidRPr="0010361F" w:rsidRDefault="00043E10" w:rsidP="00043E10">
      <w:pPr>
        <w:pStyle w:val="CM4"/>
        <w:numPr>
          <w:ilvl w:val="1"/>
          <w:numId w:val="1"/>
        </w:numPr>
        <w:rPr>
          <w:sz w:val="22"/>
          <w:szCs w:val="22"/>
        </w:rPr>
      </w:pPr>
      <w:r w:rsidRPr="0010361F">
        <w:rPr>
          <w:sz w:val="22"/>
          <w:szCs w:val="22"/>
        </w:rPr>
        <w:t xml:space="preserve">Contact microphones, amplified instruments, and music stands are not permitted. Acoustic instruments only in all competitive categories. </w:t>
      </w:r>
    </w:p>
    <w:p w14:paraId="0AA667BB" w14:textId="77777777" w:rsidR="00043E10" w:rsidRPr="0010361F" w:rsidRDefault="00043E10" w:rsidP="00043E10">
      <w:pPr>
        <w:pStyle w:val="CM4"/>
        <w:numPr>
          <w:ilvl w:val="1"/>
          <w:numId w:val="1"/>
        </w:numPr>
        <w:rPr>
          <w:sz w:val="22"/>
          <w:szCs w:val="22"/>
        </w:rPr>
      </w:pPr>
      <w:r w:rsidRPr="0010361F">
        <w:rPr>
          <w:sz w:val="22"/>
          <w:szCs w:val="22"/>
        </w:rPr>
        <w:t xml:space="preserve">No tune may be played more than once by the same contestant during all divisions of the fiddle contest or band competition, if applicable. Repeating tunes or unqualified tunes may result in disqualification. </w:t>
      </w:r>
    </w:p>
    <w:p w14:paraId="2CE6211D" w14:textId="77777777" w:rsidR="00043E10" w:rsidRPr="0010361F" w:rsidRDefault="00043E10" w:rsidP="00043E10">
      <w:pPr>
        <w:pStyle w:val="CM4"/>
        <w:numPr>
          <w:ilvl w:val="2"/>
          <w:numId w:val="1"/>
        </w:numPr>
        <w:rPr>
          <w:sz w:val="22"/>
          <w:szCs w:val="22"/>
        </w:rPr>
      </w:pPr>
      <w:r w:rsidRPr="0010361F">
        <w:rPr>
          <w:sz w:val="22"/>
          <w:szCs w:val="22"/>
        </w:rPr>
        <w:t xml:space="preserve">If a contestant is uncertain whether a tune qualifies, he/she may submit the title in writing to the Contest Committee/Staff for verification by the judges. </w:t>
      </w:r>
    </w:p>
    <w:p w14:paraId="13912782" w14:textId="68E32A18" w:rsidR="00043E10" w:rsidRPr="0010361F" w:rsidRDefault="00043E10" w:rsidP="00043E10">
      <w:pPr>
        <w:pStyle w:val="CM4"/>
        <w:numPr>
          <w:ilvl w:val="1"/>
          <w:numId w:val="1"/>
        </w:numPr>
        <w:rPr>
          <w:sz w:val="22"/>
          <w:szCs w:val="22"/>
        </w:rPr>
      </w:pPr>
      <w:r w:rsidRPr="0010361F">
        <w:rPr>
          <w:sz w:val="22"/>
          <w:szCs w:val="22"/>
        </w:rPr>
        <w:t xml:space="preserve">If a string breaks, the fiddler may continue or stop. If the tune is complete, it will be judged as played. If the fiddler stops, he/she will be allowed to begin with that tune and complete his/her program. The </w:t>
      </w:r>
      <w:r w:rsidR="00E935B2" w:rsidRPr="0010361F">
        <w:rPr>
          <w:sz w:val="22"/>
          <w:szCs w:val="22"/>
        </w:rPr>
        <w:t>f</w:t>
      </w:r>
      <w:r w:rsidR="00E935B2">
        <w:rPr>
          <w:sz w:val="22"/>
          <w:szCs w:val="22"/>
        </w:rPr>
        <w:t>ive</w:t>
      </w:r>
      <w:r w:rsidR="00E935B2" w:rsidRPr="0010361F">
        <w:rPr>
          <w:sz w:val="22"/>
          <w:szCs w:val="22"/>
        </w:rPr>
        <w:t>-minute</w:t>
      </w:r>
      <w:r w:rsidRPr="0010361F">
        <w:rPr>
          <w:sz w:val="22"/>
          <w:szCs w:val="22"/>
        </w:rPr>
        <w:t xml:space="preserve"> time limit will be appropriately adjusted to the start of that time. </w:t>
      </w:r>
    </w:p>
    <w:p w14:paraId="42A57520" w14:textId="4489D21A" w:rsidR="00043E10" w:rsidRPr="0010361F" w:rsidRDefault="00043E10" w:rsidP="00043E10">
      <w:pPr>
        <w:pStyle w:val="CM4"/>
        <w:numPr>
          <w:ilvl w:val="1"/>
          <w:numId w:val="1"/>
        </w:numPr>
        <w:rPr>
          <w:sz w:val="22"/>
          <w:szCs w:val="22"/>
        </w:rPr>
      </w:pPr>
      <w:r w:rsidRPr="0010361F">
        <w:rPr>
          <w:sz w:val="22"/>
          <w:szCs w:val="22"/>
        </w:rPr>
        <w:t xml:space="preserve">Fiddlers may play without an accompanist, or with not more than </w:t>
      </w:r>
      <w:r w:rsidR="005B1D0D">
        <w:rPr>
          <w:sz w:val="22"/>
          <w:szCs w:val="22"/>
        </w:rPr>
        <w:t>four</w:t>
      </w:r>
      <w:r w:rsidRPr="0010361F">
        <w:rPr>
          <w:sz w:val="22"/>
          <w:szCs w:val="22"/>
        </w:rPr>
        <w:t xml:space="preserve">.  Accompanists must be listed by the contestant. </w:t>
      </w:r>
    </w:p>
    <w:p w14:paraId="608B30BA" w14:textId="77777777" w:rsidR="00043E10" w:rsidRPr="0010361F" w:rsidRDefault="007B2A3C" w:rsidP="00043E10">
      <w:pPr>
        <w:pStyle w:val="ListParagraph"/>
        <w:numPr>
          <w:ilvl w:val="1"/>
          <w:numId w:val="1"/>
        </w:numPr>
        <w:tabs>
          <w:tab w:val="left" w:pos="3870"/>
        </w:tabs>
        <w:rPr>
          <w:sz w:val="22"/>
          <w:szCs w:val="22"/>
        </w:rPr>
      </w:pPr>
      <w:r w:rsidRPr="0010361F">
        <w:rPr>
          <w:sz w:val="22"/>
          <w:szCs w:val="22"/>
        </w:rPr>
        <w:t xml:space="preserve">Scores will be entered on a form provided to the judges.  Scoring method will be at the discretion of the judges and decided, and agreed upon, by the judges before the event. </w:t>
      </w:r>
    </w:p>
    <w:p w14:paraId="56D9432F"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In the case of a tie, a playoff will be at the discretion of the judges.  Tunes played in the playoff must not have been played prior in the category by the contestant. </w:t>
      </w:r>
    </w:p>
    <w:p w14:paraId="67F34653"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All decisions by the judges are final. </w:t>
      </w:r>
    </w:p>
    <w:p w14:paraId="7ADDDFB3"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Talking to judges will not be allowed.  Unless permitted to clarify rules prior to the category.  </w:t>
      </w:r>
    </w:p>
    <w:p w14:paraId="2CDBD867"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Any questions or concerns will need to be communicated with the Town of Payson Special Event Coordinator.  Any protest may be submitted in writing to the </w:t>
      </w:r>
      <w:proofErr w:type="gramStart"/>
      <w:r w:rsidRPr="0010361F">
        <w:rPr>
          <w:sz w:val="22"/>
          <w:szCs w:val="22"/>
        </w:rPr>
        <w:t>Coordinator</w:t>
      </w:r>
      <w:proofErr w:type="gramEnd"/>
      <w:r w:rsidRPr="0010361F">
        <w:rPr>
          <w:sz w:val="22"/>
          <w:szCs w:val="22"/>
        </w:rPr>
        <w:t xml:space="preserve"> and signed by no fewer than three contestants within one hours of the occurrence. </w:t>
      </w:r>
    </w:p>
    <w:p w14:paraId="0909C35C"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Songs, material, and dress must be appropriate for this family entertainment event.  </w:t>
      </w:r>
    </w:p>
    <w:p w14:paraId="56984F07"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Any contestant that appears to be under the influence of drugs or</w:t>
      </w:r>
      <w:r w:rsidR="007709A3" w:rsidRPr="0010361F">
        <w:rPr>
          <w:sz w:val="22"/>
          <w:szCs w:val="22"/>
        </w:rPr>
        <w:t xml:space="preserve"> alcohol will be disqualified, and all registration fees and/or prize money will be forfeited.  </w:t>
      </w:r>
    </w:p>
    <w:p w14:paraId="2C1C98A2" w14:textId="77777777" w:rsidR="007B2A3C" w:rsidRPr="0010361F" w:rsidRDefault="007B2A3C" w:rsidP="00043E10">
      <w:pPr>
        <w:pStyle w:val="ListParagraph"/>
        <w:numPr>
          <w:ilvl w:val="1"/>
          <w:numId w:val="1"/>
        </w:numPr>
        <w:tabs>
          <w:tab w:val="left" w:pos="3870"/>
        </w:tabs>
        <w:rPr>
          <w:sz w:val="22"/>
          <w:szCs w:val="22"/>
        </w:rPr>
      </w:pPr>
      <w:r w:rsidRPr="0010361F">
        <w:rPr>
          <w:sz w:val="22"/>
          <w:szCs w:val="22"/>
        </w:rPr>
        <w:t xml:space="preserve">If any contestant is acting in </w:t>
      </w:r>
      <w:r w:rsidR="00DB791B" w:rsidRPr="0010361F">
        <w:rPr>
          <w:sz w:val="22"/>
          <w:szCs w:val="22"/>
        </w:rPr>
        <w:t>an</w:t>
      </w:r>
      <w:r w:rsidRPr="0010361F">
        <w:rPr>
          <w:sz w:val="22"/>
          <w:szCs w:val="22"/>
        </w:rPr>
        <w:t xml:space="preserve"> unsportsmanlike manner to other participants, volunteers, or staff</w:t>
      </w:r>
      <w:r w:rsidR="007709A3" w:rsidRPr="0010361F">
        <w:rPr>
          <w:sz w:val="22"/>
          <w:szCs w:val="22"/>
        </w:rPr>
        <w:t xml:space="preserve">, they will be disqualified at the discretion of the </w:t>
      </w:r>
      <w:proofErr w:type="gramStart"/>
      <w:r w:rsidR="007709A3" w:rsidRPr="0010361F">
        <w:rPr>
          <w:sz w:val="22"/>
          <w:szCs w:val="22"/>
        </w:rPr>
        <w:t>Coordinator</w:t>
      </w:r>
      <w:proofErr w:type="gramEnd"/>
      <w:r w:rsidR="007709A3" w:rsidRPr="0010361F">
        <w:rPr>
          <w:sz w:val="22"/>
          <w:szCs w:val="22"/>
        </w:rPr>
        <w:t xml:space="preserve"> and all registration fees and/or prize money will be forfeited.  </w:t>
      </w:r>
    </w:p>
    <w:p w14:paraId="60185791" w14:textId="7AFC2F17" w:rsidR="007709A3" w:rsidRPr="0010361F" w:rsidRDefault="007709A3" w:rsidP="00043E10">
      <w:pPr>
        <w:pStyle w:val="ListParagraph"/>
        <w:numPr>
          <w:ilvl w:val="1"/>
          <w:numId w:val="1"/>
        </w:numPr>
        <w:tabs>
          <w:tab w:val="left" w:pos="3870"/>
        </w:tabs>
        <w:rPr>
          <w:sz w:val="22"/>
          <w:szCs w:val="22"/>
        </w:rPr>
      </w:pPr>
      <w:r w:rsidRPr="0010361F">
        <w:rPr>
          <w:sz w:val="22"/>
          <w:szCs w:val="22"/>
        </w:rPr>
        <w:t xml:space="preserve">Contestants must be ready and in the </w:t>
      </w:r>
      <w:r w:rsidR="008F7C70">
        <w:rPr>
          <w:sz w:val="22"/>
          <w:szCs w:val="22"/>
        </w:rPr>
        <w:t>staging area</w:t>
      </w:r>
      <w:r w:rsidRPr="0010361F">
        <w:rPr>
          <w:sz w:val="22"/>
          <w:szCs w:val="22"/>
        </w:rPr>
        <w:t xml:space="preserve"> at the beginning of the contest.  Contestants must remain in the staging area throughout their category.  </w:t>
      </w:r>
    </w:p>
    <w:p w14:paraId="20E431EA" w14:textId="77777777" w:rsidR="007709A3" w:rsidRPr="0010361F" w:rsidRDefault="007709A3" w:rsidP="00043E10">
      <w:pPr>
        <w:pStyle w:val="ListParagraph"/>
        <w:numPr>
          <w:ilvl w:val="1"/>
          <w:numId w:val="1"/>
        </w:numPr>
        <w:tabs>
          <w:tab w:val="left" w:pos="3870"/>
        </w:tabs>
        <w:rPr>
          <w:sz w:val="22"/>
          <w:szCs w:val="22"/>
        </w:rPr>
      </w:pPr>
      <w:r w:rsidRPr="0010361F">
        <w:rPr>
          <w:sz w:val="22"/>
          <w:szCs w:val="22"/>
        </w:rPr>
        <w:t xml:space="preserve">If a playoff is required and a contestant is not present, the award will go to the other contestant. </w:t>
      </w:r>
    </w:p>
    <w:p w14:paraId="6D5BA87C" w14:textId="77777777" w:rsidR="007709A3" w:rsidRPr="0010361F" w:rsidRDefault="007709A3" w:rsidP="00043E10">
      <w:pPr>
        <w:pStyle w:val="ListParagraph"/>
        <w:numPr>
          <w:ilvl w:val="1"/>
          <w:numId w:val="1"/>
        </w:numPr>
        <w:tabs>
          <w:tab w:val="left" w:pos="3870"/>
        </w:tabs>
        <w:rPr>
          <w:sz w:val="22"/>
          <w:szCs w:val="22"/>
        </w:rPr>
      </w:pPr>
      <w:r w:rsidRPr="0010361F">
        <w:rPr>
          <w:sz w:val="22"/>
          <w:szCs w:val="22"/>
        </w:rPr>
        <w:t xml:space="preserve">Once a division begins, the previous division is officially closed. </w:t>
      </w:r>
    </w:p>
    <w:p w14:paraId="705B8C03" w14:textId="7B182F45" w:rsidR="007709A3" w:rsidRDefault="007709A3" w:rsidP="007709A3">
      <w:pPr>
        <w:pStyle w:val="ListParagraph"/>
        <w:numPr>
          <w:ilvl w:val="1"/>
          <w:numId w:val="1"/>
        </w:numPr>
        <w:tabs>
          <w:tab w:val="left" w:pos="3870"/>
        </w:tabs>
        <w:rPr>
          <w:sz w:val="22"/>
          <w:szCs w:val="22"/>
        </w:rPr>
      </w:pPr>
      <w:r w:rsidRPr="0010361F">
        <w:rPr>
          <w:sz w:val="22"/>
          <w:szCs w:val="22"/>
        </w:rPr>
        <w:t xml:space="preserve">The Town of Payson has the right to cancel this event, (on or on the same day).  If canceled due to COVID, low participation, or venue/facility availability, registered participants will be refunded. </w:t>
      </w:r>
    </w:p>
    <w:p w14:paraId="69DA580F" w14:textId="78712A29" w:rsidR="00271337" w:rsidRDefault="00271337" w:rsidP="00271337">
      <w:pPr>
        <w:pStyle w:val="ListParagraph"/>
        <w:tabs>
          <w:tab w:val="left" w:pos="3870"/>
        </w:tabs>
        <w:rPr>
          <w:sz w:val="22"/>
          <w:szCs w:val="22"/>
        </w:rPr>
      </w:pPr>
    </w:p>
    <w:p w14:paraId="286B6A9F" w14:textId="3BE615D3" w:rsidR="00271337" w:rsidRDefault="00271337" w:rsidP="00271337">
      <w:pPr>
        <w:pStyle w:val="ListParagraph"/>
        <w:tabs>
          <w:tab w:val="left" w:pos="3870"/>
        </w:tabs>
        <w:rPr>
          <w:sz w:val="22"/>
          <w:szCs w:val="22"/>
        </w:rPr>
      </w:pPr>
    </w:p>
    <w:p w14:paraId="04E0251C" w14:textId="77777777" w:rsidR="00271337" w:rsidRPr="0010361F" w:rsidRDefault="00271337" w:rsidP="00271337">
      <w:pPr>
        <w:pStyle w:val="ListParagraph"/>
        <w:tabs>
          <w:tab w:val="left" w:pos="3870"/>
        </w:tabs>
        <w:rPr>
          <w:sz w:val="22"/>
          <w:szCs w:val="22"/>
        </w:rPr>
      </w:pPr>
    </w:p>
    <w:p w14:paraId="03174FBF" w14:textId="77777777" w:rsidR="007709A3" w:rsidRPr="0010361F" w:rsidRDefault="007709A3" w:rsidP="007709A3">
      <w:pPr>
        <w:pStyle w:val="ListParagraph"/>
        <w:tabs>
          <w:tab w:val="left" w:pos="3870"/>
        </w:tabs>
        <w:ind w:left="1440"/>
        <w:rPr>
          <w:sz w:val="22"/>
          <w:szCs w:val="22"/>
        </w:rPr>
      </w:pPr>
    </w:p>
    <w:p w14:paraId="305B0138" w14:textId="77777777" w:rsidR="007709A3" w:rsidRPr="0010361F" w:rsidRDefault="00DB791B" w:rsidP="007709A3">
      <w:pPr>
        <w:pStyle w:val="ListParagraph"/>
        <w:numPr>
          <w:ilvl w:val="0"/>
          <w:numId w:val="1"/>
        </w:numPr>
        <w:tabs>
          <w:tab w:val="left" w:pos="3870"/>
        </w:tabs>
        <w:rPr>
          <w:sz w:val="22"/>
          <w:szCs w:val="22"/>
        </w:rPr>
      </w:pPr>
      <w:r w:rsidRPr="0010361F">
        <w:rPr>
          <w:sz w:val="22"/>
          <w:szCs w:val="22"/>
        </w:rPr>
        <w:lastRenderedPageBreak/>
        <w:t xml:space="preserve">Fiddle Rules </w:t>
      </w:r>
    </w:p>
    <w:p w14:paraId="2E4A88FB" w14:textId="5C3EB3DB" w:rsidR="00DB791B" w:rsidRPr="0010361F" w:rsidRDefault="00DB791B" w:rsidP="00DB791B">
      <w:pPr>
        <w:pStyle w:val="CM4"/>
        <w:numPr>
          <w:ilvl w:val="1"/>
          <w:numId w:val="1"/>
        </w:numPr>
        <w:rPr>
          <w:sz w:val="22"/>
          <w:szCs w:val="22"/>
        </w:rPr>
      </w:pPr>
      <w:r w:rsidRPr="0010361F">
        <w:rPr>
          <w:sz w:val="22"/>
          <w:szCs w:val="22"/>
        </w:rPr>
        <w:t>Contestants must play in order (1) a hoedown tune, (2) waltz, and (3</w:t>
      </w:r>
      <w:r w:rsidR="00271337" w:rsidRPr="0010361F">
        <w:rPr>
          <w:sz w:val="22"/>
          <w:szCs w:val="22"/>
        </w:rPr>
        <w:t>) tune</w:t>
      </w:r>
      <w:r w:rsidRPr="0010361F">
        <w:rPr>
          <w:sz w:val="22"/>
          <w:szCs w:val="22"/>
        </w:rPr>
        <w:t xml:space="preserve"> of choice, other than a hoedown or a waltz. </w:t>
      </w:r>
    </w:p>
    <w:p w14:paraId="7C75C22C" w14:textId="77777777" w:rsidR="00DB791B" w:rsidRPr="0010361F" w:rsidRDefault="00DB791B" w:rsidP="00DB791B">
      <w:pPr>
        <w:pStyle w:val="CM4"/>
        <w:numPr>
          <w:ilvl w:val="1"/>
          <w:numId w:val="1"/>
        </w:numPr>
        <w:rPr>
          <w:sz w:val="22"/>
          <w:szCs w:val="22"/>
        </w:rPr>
      </w:pPr>
      <w:r w:rsidRPr="0010361F">
        <w:rPr>
          <w:sz w:val="22"/>
          <w:szCs w:val="22"/>
        </w:rPr>
        <w:t xml:space="preserve">Judges will score on old time fiddling ability, difficulty of tune, rhythm (timing), tone quality, and dance ability of tunes played. </w:t>
      </w:r>
    </w:p>
    <w:p w14:paraId="4CA70CA4" w14:textId="4B66BBBA" w:rsidR="00DB791B" w:rsidRPr="0010361F" w:rsidRDefault="00DB791B" w:rsidP="00DB791B">
      <w:pPr>
        <w:pStyle w:val="CM4"/>
        <w:numPr>
          <w:ilvl w:val="1"/>
          <w:numId w:val="1"/>
        </w:numPr>
        <w:rPr>
          <w:sz w:val="22"/>
          <w:szCs w:val="22"/>
        </w:rPr>
      </w:pPr>
      <w:r w:rsidRPr="0010361F">
        <w:rPr>
          <w:sz w:val="22"/>
          <w:szCs w:val="22"/>
        </w:rPr>
        <w:t>F</w:t>
      </w:r>
      <w:r w:rsidR="004D0CFC">
        <w:rPr>
          <w:sz w:val="22"/>
          <w:szCs w:val="22"/>
        </w:rPr>
        <w:t>ive</w:t>
      </w:r>
      <w:r w:rsidRPr="0010361F">
        <w:rPr>
          <w:sz w:val="22"/>
          <w:szCs w:val="22"/>
        </w:rPr>
        <w:t xml:space="preserve">-minute time limit will be enforced. Ten points will be deducted from the total score for each 30 second interval over, or portion thereof. (I.E., a 10-point deduction is assessed at 4:01.  An additional 10 points will be deducted at 4:31, and so on at each subsequent 30-second interval). </w:t>
      </w:r>
    </w:p>
    <w:p w14:paraId="3F9CD6C1" w14:textId="77777777" w:rsidR="00DB791B" w:rsidRPr="0010361F" w:rsidRDefault="00DB791B" w:rsidP="00DB791B">
      <w:pPr>
        <w:pStyle w:val="CM4"/>
        <w:numPr>
          <w:ilvl w:val="1"/>
          <w:numId w:val="1"/>
        </w:numPr>
        <w:rPr>
          <w:sz w:val="22"/>
          <w:szCs w:val="22"/>
        </w:rPr>
      </w:pPr>
      <w:r w:rsidRPr="0010361F">
        <w:rPr>
          <w:sz w:val="22"/>
          <w:szCs w:val="22"/>
        </w:rPr>
        <w:t xml:space="preserve">No trick or fancy fiddling, or cross tuning, is allowed in these divisions. </w:t>
      </w:r>
    </w:p>
    <w:p w14:paraId="7EE78885" w14:textId="77777777" w:rsidR="00BB3CEC" w:rsidRDefault="00314708" w:rsidP="00BB3CEC">
      <w:pPr>
        <w:pStyle w:val="CM4"/>
        <w:numPr>
          <w:ilvl w:val="1"/>
          <w:numId w:val="1"/>
        </w:numPr>
        <w:rPr>
          <w:sz w:val="22"/>
          <w:szCs w:val="22"/>
        </w:rPr>
      </w:pPr>
      <w:r w:rsidRPr="0010361F">
        <w:rPr>
          <w:sz w:val="22"/>
          <w:szCs w:val="22"/>
        </w:rPr>
        <w:t xml:space="preserve">If </w:t>
      </w:r>
      <w:proofErr w:type="gramStart"/>
      <w:r w:rsidRPr="0010361F">
        <w:rPr>
          <w:sz w:val="22"/>
          <w:szCs w:val="22"/>
        </w:rPr>
        <w:t>a large number of</w:t>
      </w:r>
      <w:proofErr w:type="gramEnd"/>
      <w:r w:rsidRPr="0010361F">
        <w:rPr>
          <w:sz w:val="22"/>
          <w:szCs w:val="22"/>
        </w:rPr>
        <w:t xml:space="preserve"> contestants sign up for any age division that division may be asked to play only a hoedown and a waltz. They would then have a three-minute time limit and the top four would be eligible for the Championship Division. </w:t>
      </w:r>
    </w:p>
    <w:p w14:paraId="63D986DB" w14:textId="4F78F135" w:rsidR="00BB3CEC" w:rsidRPr="00BB3CEC" w:rsidRDefault="00BB3CEC" w:rsidP="001A6677">
      <w:pPr>
        <w:pStyle w:val="CM4"/>
        <w:numPr>
          <w:ilvl w:val="1"/>
          <w:numId w:val="1"/>
        </w:numPr>
      </w:pPr>
      <w:r w:rsidRPr="00271337">
        <w:rPr>
          <w:sz w:val="22"/>
          <w:szCs w:val="22"/>
        </w:rPr>
        <w:t xml:space="preserve">Members of the Payson Old Time Fiddle &amp; Acoustic Celebration Organizing Committee and/or Festival directors, employees of the Town of Payson Parks, Rec &amp; Tourism Dept. are not allowed to compete. </w:t>
      </w:r>
    </w:p>
    <w:p w14:paraId="2B176B9B" w14:textId="77777777" w:rsidR="00314708" w:rsidRPr="0010361F" w:rsidRDefault="00314708" w:rsidP="00314708">
      <w:pPr>
        <w:rPr>
          <w:sz w:val="22"/>
          <w:szCs w:val="22"/>
        </w:rPr>
      </w:pPr>
    </w:p>
    <w:p w14:paraId="3C87F04D" w14:textId="77777777" w:rsidR="00314708" w:rsidRPr="0010361F" w:rsidRDefault="00314708" w:rsidP="00314708">
      <w:pPr>
        <w:pStyle w:val="ListParagraph"/>
        <w:numPr>
          <w:ilvl w:val="0"/>
          <w:numId w:val="1"/>
        </w:numPr>
        <w:rPr>
          <w:sz w:val="22"/>
          <w:szCs w:val="22"/>
        </w:rPr>
      </w:pPr>
      <w:r w:rsidRPr="0010361F">
        <w:rPr>
          <w:sz w:val="22"/>
          <w:szCs w:val="22"/>
        </w:rPr>
        <w:t xml:space="preserve">Championship Division </w:t>
      </w:r>
    </w:p>
    <w:p w14:paraId="461A8F64" w14:textId="77777777" w:rsidR="00F56131" w:rsidRPr="0010361F" w:rsidRDefault="00F56131" w:rsidP="00F56131">
      <w:pPr>
        <w:pStyle w:val="CM5"/>
        <w:numPr>
          <w:ilvl w:val="1"/>
          <w:numId w:val="1"/>
        </w:numPr>
        <w:spacing w:line="240" w:lineRule="auto"/>
        <w:rPr>
          <w:sz w:val="22"/>
          <w:szCs w:val="22"/>
        </w:rPr>
      </w:pPr>
      <w:r w:rsidRPr="00A564E2">
        <w:rPr>
          <w:sz w:val="22"/>
          <w:szCs w:val="22"/>
        </w:rPr>
        <w:t>The top 15 scoring fiddlers, plus the top 3 from each age division is eligible, but</w:t>
      </w:r>
      <w:r w:rsidRPr="0010361F">
        <w:rPr>
          <w:sz w:val="22"/>
          <w:szCs w:val="22"/>
        </w:rPr>
        <w:t xml:space="preserve"> not required to enter the Championship Division. A list of eligible fiddlers will be posted at the end of the contest on Saturday. </w:t>
      </w:r>
    </w:p>
    <w:p w14:paraId="03FBCBDE" w14:textId="77777777" w:rsidR="00F56131" w:rsidRPr="0010361F" w:rsidRDefault="00F56131" w:rsidP="00F56131">
      <w:pPr>
        <w:pStyle w:val="CM5"/>
        <w:numPr>
          <w:ilvl w:val="1"/>
          <w:numId w:val="1"/>
        </w:numPr>
        <w:spacing w:line="240" w:lineRule="auto"/>
        <w:rPr>
          <w:sz w:val="22"/>
          <w:szCs w:val="22"/>
        </w:rPr>
      </w:pPr>
      <w:r w:rsidRPr="0010361F">
        <w:rPr>
          <w:sz w:val="22"/>
          <w:szCs w:val="22"/>
        </w:rPr>
        <w:t xml:space="preserve">Scores from the age division competition will not be added to the score a fiddler receives in the Championship Division. </w:t>
      </w:r>
    </w:p>
    <w:p w14:paraId="6DC8C3A2" w14:textId="77777777" w:rsidR="00F56131" w:rsidRPr="0010361F" w:rsidRDefault="00F56131" w:rsidP="00F56131">
      <w:pPr>
        <w:pStyle w:val="CM5"/>
        <w:numPr>
          <w:ilvl w:val="1"/>
          <w:numId w:val="1"/>
        </w:numPr>
        <w:spacing w:line="240" w:lineRule="auto"/>
        <w:rPr>
          <w:sz w:val="22"/>
          <w:szCs w:val="22"/>
        </w:rPr>
      </w:pPr>
      <w:r w:rsidRPr="0010361F">
        <w:rPr>
          <w:sz w:val="22"/>
          <w:szCs w:val="22"/>
        </w:rPr>
        <w:t xml:space="preserve">The first round of the Championship Division will narrow the contestants down to the top seven. </w:t>
      </w:r>
    </w:p>
    <w:p w14:paraId="4A0622B3" w14:textId="51B39FCC" w:rsidR="00F56131" w:rsidRPr="0010361F" w:rsidRDefault="00F56131" w:rsidP="00F56131">
      <w:pPr>
        <w:pStyle w:val="CM5"/>
        <w:numPr>
          <w:ilvl w:val="1"/>
          <w:numId w:val="1"/>
        </w:numPr>
        <w:spacing w:line="240" w:lineRule="auto"/>
        <w:rPr>
          <w:sz w:val="22"/>
          <w:szCs w:val="22"/>
        </w:rPr>
      </w:pPr>
      <w:r w:rsidRPr="0010361F">
        <w:rPr>
          <w:sz w:val="22"/>
          <w:szCs w:val="22"/>
        </w:rPr>
        <w:t>F</w:t>
      </w:r>
      <w:r w:rsidR="004D0CFC">
        <w:rPr>
          <w:sz w:val="22"/>
          <w:szCs w:val="22"/>
        </w:rPr>
        <w:t>ive</w:t>
      </w:r>
      <w:r w:rsidRPr="0010361F">
        <w:rPr>
          <w:sz w:val="22"/>
          <w:szCs w:val="22"/>
        </w:rPr>
        <w:t>-minute time limit, as stated in rule # 3-c.</w:t>
      </w:r>
    </w:p>
    <w:p w14:paraId="686E08D0" w14:textId="7BECB270" w:rsidR="00F56131" w:rsidRPr="0010361F" w:rsidRDefault="00F56131" w:rsidP="00F56131">
      <w:pPr>
        <w:pStyle w:val="CM5"/>
        <w:numPr>
          <w:ilvl w:val="1"/>
          <w:numId w:val="1"/>
        </w:numPr>
        <w:spacing w:line="240" w:lineRule="auto"/>
        <w:rPr>
          <w:sz w:val="22"/>
          <w:szCs w:val="22"/>
        </w:rPr>
      </w:pPr>
      <w:r w:rsidRPr="0010361F">
        <w:rPr>
          <w:sz w:val="22"/>
          <w:szCs w:val="22"/>
        </w:rPr>
        <w:t>The top seven scoring fiddlers will then play the second round. F</w:t>
      </w:r>
      <w:r w:rsidR="00BD0E99">
        <w:rPr>
          <w:sz w:val="22"/>
          <w:szCs w:val="22"/>
        </w:rPr>
        <w:t>ive</w:t>
      </w:r>
      <w:r w:rsidRPr="0010361F">
        <w:rPr>
          <w:sz w:val="22"/>
          <w:szCs w:val="22"/>
        </w:rPr>
        <w:t xml:space="preserve">-minute time limit, as stated in rule # 3-c. </w:t>
      </w:r>
    </w:p>
    <w:p w14:paraId="605500F5" w14:textId="77777777" w:rsidR="00F56131" w:rsidRPr="00DA5265" w:rsidRDefault="00F56131" w:rsidP="00F56131">
      <w:pPr>
        <w:pStyle w:val="CM5"/>
        <w:numPr>
          <w:ilvl w:val="1"/>
          <w:numId w:val="1"/>
        </w:numPr>
        <w:spacing w:line="240" w:lineRule="auto"/>
        <w:rPr>
          <w:sz w:val="22"/>
          <w:szCs w:val="22"/>
        </w:rPr>
      </w:pPr>
      <w:r w:rsidRPr="00DA5265">
        <w:rPr>
          <w:sz w:val="22"/>
          <w:szCs w:val="22"/>
        </w:rPr>
        <w:t xml:space="preserve">Round one and round two scores of the Championship Division will be added together to determine the winners. </w:t>
      </w:r>
    </w:p>
    <w:p w14:paraId="38129856" w14:textId="73064952" w:rsidR="00D406CF" w:rsidRDefault="00F56131" w:rsidP="00D406CF">
      <w:pPr>
        <w:pStyle w:val="ListParagraph"/>
        <w:numPr>
          <w:ilvl w:val="1"/>
          <w:numId w:val="1"/>
        </w:numPr>
        <w:rPr>
          <w:sz w:val="22"/>
          <w:szCs w:val="22"/>
        </w:rPr>
      </w:pPr>
      <w:r w:rsidRPr="00DA5265">
        <w:rPr>
          <w:sz w:val="22"/>
          <w:szCs w:val="22"/>
        </w:rPr>
        <w:t xml:space="preserve">After a third win as State Champion, a fiddler will be retired for five years before being eligible to compete in any division of the state contest again. </w:t>
      </w:r>
    </w:p>
    <w:p w14:paraId="5337C46D" w14:textId="77777777" w:rsidR="004D0CFC" w:rsidRPr="00DA5265" w:rsidRDefault="004D0CFC" w:rsidP="004D0CFC">
      <w:pPr>
        <w:pStyle w:val="ListParagraph"/>
        <w:ind w:left="1440"/>
        <w:rPr>
          <w:sz w:val="22"/>
          <w:szCs w:val="22"/>
        </w:rPr>
      </w:pPr>
    </w:p>
    <w:p w14:paraId="3D9797F1" w14:textId="77777777" w:rsidR="003C6AE3" w:rsidRPr="0010361F" w:rsidRDefault="003C6AE3" w:rsidP="00336AD2">
      <w:pPr>
        <w:pStyle w:val="ListParagraph"/>
        <w:numPr>
          <w:ilvl w:val="0"/>
          <w:numId w:val="1"/>
        </w:numPr>
        <w:rPr>
          <w:sz w:val="22"/>
          <w:szCs w:val="22"/>
        </w:rPr>
      </w:pPr>
      <w:r w:rsidRPr="0010361F">
        <w:rPr>
          <w:sz w:val="22"/>
          <w:szCs w:val="22"/>
        </w:rPr>
        <w:t>Specialty Divisions</w:t>
      </w:r>
    </w:p>
    <w:p w14:paraId="7BACCF9D" w14:textId="77777777" w:rsidR="00336AD2" w:rsidRPr="0010361F" w:rsidRDefault="00336AD2" w:rsidP="003C6AE3">
      <w:pPr>
        <w:pStyle w:val="ListParagraph"/>
        <w:numPr>
          <w:ilvl w:val="1"/>
          <w:numId w:val="1"/>
        </w:numPr>
        <w:rPr>
          <w:sz w:val="22"/>
          <w:szCs w:val="22"/>
        </w:rPr>
      </w:pPr>
      <w:r w:rsidRPr="0010361F">
        <w:rPr>
          <w:sz w:val="22"/>
          <w:szCs w:val="22"/>
        </w:rPr>
        <w:t>Twin Fiddle</w:t>
      </w:r>
    </w:p>
    <w:p w14:paraId="2FA5BCC9" w14:textId="5CC94F15" w:rsidR="00336AD2" w:rsidRPr="0010361F" w:rsidRDefault="00336AD2" w:rsidP="003C6AE3">
      <w:pPr>
        <w:pStyle w:val="ListParagraph"/>
        <w:numPr>
          <w:ilvl w:val="2"/>
          <w:numId w:val="1"/>
        </w:numPr>
        <w:rPr>
          <w:sz w:val="22"/>
          <w:szCs w:val="22"/>
        </w:rPr>
      </w:pPr>
      <w:r w:rsidRPr="0010361F">
        <w:rPr>
          <w:sz w:val="22"/>
          <w:szCs w:val="22"/>
        </w:rPr>
        <w:t>One entry per fiddler in this division. One slow tune and one fast tune within a f</w:t>
      </w:r>
      <w:r w:rsidR="004D0CFC">
        <w:rPr>
          <w:sz w:val="22"/>
          <w:szCs w:val="22"/>
        </w:rPr>
        <w:t>ive</w:t>
      </w:r>
      <w:r w:rsidRPr="0010361F">
        <w:rPr>
          <w:sz w:val="22"/>
          <w:szCs w:val="22"/>
        </w:rPr>
        <w:t xml:space="preserve">-minute time limit. Up to two accompanists allowed for each pair of contestants. </w:t>
      </w:r>
      <w:r w:rsidRPr="0010361F">
        <w:rPr>
          <w:b/>
          <w:sz w:val="22"/>
          <w:szCs w:val="22"/>
        </w:rPr>
        <w:t xml:space="preserve">Must be at least two teams entered or division is cancelled. </w:t>
      </w:r>
    </w:p>
    <w:p w14:paraId="78999793" w14:textId="14CD875E" w:rsidR="00314708" w:rsidRPr="0010361F" w:rsidRDefault="00314708" w:rsidP="003C6AE3">
      <w:pPr>
        <w:pStyle w:val="ListParagraph"/>
        <w:numPr>
          <w:ilvl w:val="1"/>
          <w:numId w:val="1"/>
        </w:numPr>
        <w:rPr>
          <w:sz w:val="22"/>
          <w:szCs w:val="22"/>
        </w:rPr>
      </w:pPr>
      <w:r w:rsidRPr="0010361F">
        <w:rPr>
          <w:sz w:val="22"/>
          <w:szCs w:val="22"/>
        </w:rPr>
        <w:t>Trick Fiddle</w:t>
      </w:r>
    </w:p>
    <w:p w14:paraId="79325019" w14:textId="77777777" w:rsidR="00336AD2" w:rsidRPr="0010361F" w:rsidRDefault="00336AD2" w:rsidP="003C6AE3">
      <w:pPr>
        <w:pStyle w:val="ListParagraph"/>
        <w:numPr>
          <w:ilvl w:val="2"/>
          <w:numId w:val="1"/>
        </w:numPr>
        <w:rPr>
          <w:sz w:val="22"/>
          <w:szCs w:val="22"/>
        </w:rPr>
      </w:pPr>
      <w:r w:rsidRPr="0010361F">
        <w:rPr>
          <w:sz w:val="22"/>
          <w:szCs w:val="22"/>
        </w:rPr>
        <w:t xml:space="preserve">Trick Fiddle Division is for those who wish to hold their fiddle or bow in unusual positions, and/or perform a special trick while playing. Three-minute time limit. </w:t>
      </w:r>
      <w:r w:rsidRPr="0010361F">
        <w:rPr>
          <w:b/>
          <w:sz w:val="22"/>
          <w:szCs w:val="22"/>
        </w:rPr>
        <w:t>Must be at least two contestants entered, per division, or division is cancelled</w:t>
      </w:r>
    </w:p>
    <w:p w14:paraId="1A37D2BC" w14:textId="77777777" w:rsidR="00314708" w:rsidRPr="0010361F" w:rsidRDefault="00314708" w:rsidP="003C6AE3">
      <w:pPr>
        <w:pStyle w:val="ListParagraph"/>
        <w:numPr>
          <w:ilvl w:val="1"/>
          <w:numId w:val="1"/>
        </w:numPr>
        <w:rPr>
          <w:sz w:val="22"/>
          <w:szCs w:val="22"/>
        </w:rPr>
      </w:pPr>
      <w:r w:rsidRPr="0010361F">
        <w:rPr>
          <w:sz w:val="22"/>
          <w:szCs w:val="22"/>
        </w:rPr>
        <w:t xml:space="preserve">Band Competition </w:t>
      </w:r>
    </w:p>
    <w:p w14:paraId="6A9C2F51" w14:textId="77777777" w:rsidR="003C6AE3" w:rsidRPr="00D67FE2" w:rsidRDefault="003C6AE3" w:rsidP="003C6AE3">
      <w:pPr>
        <w:pStyle w:val="ListParagraph"/>
        <w:numPr>
          <w:ilvl w:val="2"/>
          <w:numId w:val="1"/>
        </w:numPr>
        <w:rPr>
          <w:sz w:val="22"/>
          <w:szCs w:val="22"/>
        </w:rPr>
      </w:pPr>
      <w:r w:rsidRPr="0010361F">
        <w:rPr>
          <w:color w:val="000000"/>
          <w:sz w:val="22"/>
          <w:szCs w:val="22"/>
        </w:rPr>
        <w:t xml:space="preserve">Fiddlers competing as a member of a band in the </w:t>
      </w:r>
      <w:r w:rsidRPr="0010361F">
        <w:rPr>
          <w:i/>
          <w:iCs/>
          <w:color w:val="000000"/>
          <w:sz w:val="22"/>
          <w:szCs w:val="22"/>
        </w:rPr>
        <w:t xml:space="preserve">Payson Fiddle-in Band Competition </w:t>
      </w:r>
      <w:r w:rsidRPr="0010361F">
        <w:rPr>
          <w:color w:val="000000"/>
          <w:sz w:val="22"/>
          <w:szCs w:val="22"/>
          <w:u w:val="single"/>
        </w:rPr>
        <w:t xml:space="preserve">are </w:t>
      </w:r>
      <w:r w:rsidRPr="0010361F">
        <w:rPr>
          <w:color w:val="000000"/>
          <w:sz w:val="22"/>
          <w:szCs w:val="22"/>
        </w:rPr>
        <w:t xml:space="preserve">eligible and encouraged to compete in age group and championship divisions, </w:t>
      </w:r>
      <w:proofErr w:type="gramStart"/>
      <w:r w:rsidRPr="0010361F">
        <w:rPr>
          <w:color w:val="000000"/>
          <w:sz w:val="22"/>
          <w:szCs w:val="22"/>
        </w:rPr>
        <w:t>as long as</w:t>
      </w:r>
      <w:proofErr w:type="gramEnd"/>
      <w:r w:rsidRPr="0010361F">
        <w:rPr>
          <w:color w:val="000000"/>
          <w:sz w:val="22"/>
          <w:szCs w:val="22"/>
        </w:rPr>
        <w:t xml:space="preserve"> they are Arizona residents and not otherwise ineligible. </w:t>
      </w:r>
      <w:r w:rsidRPr="0010361F">
        <w:rPr>
          <w:i/>
          <w:iCs/>
          <w:color w:val="000000"/>
          <w:sz w:val="22"/>
          <w:szCs w:val="22"/>
        </w:rPr>
        <w:t xml:space="preserve">The Payson Fiddle-in Band Competition </w:t>
      </w:r>
      <w:r w:rsidRPr="0010361F">
        <w:rPr>
          <w:color w:val="000000"/>
          <w:sz w:val="22"/>
          <w:szCs w:val="22"/>
        </w:rPr>
        <w:t xml:space="preserve">is </w:t>
      </w:r>
      <w:proofErr w:type="gramStart"/>
      <w:r w:rsidRPr="0010361F">
        <w:rPr>
          <w:color w:val="000000"/>
          <w:sz w:val="22"/>
          <w:szCs w:val="22"/>
        </w:rPr>
        <w:t>a completely separate</w:t>
      </w:r>
      <w:proofErr w:type="gramEnd"/>
      <w:r w:rsidRPr="0010361F">
        <w:rPr>
          <w:color w:val="000000"/>
          <w:sz w:val="22"/>
          <w:szCs w:val="22"/>
        </w:rPr>
        <w:t xml:space="preserve"> competition, scored separately from individual competition and is </w:t>
      </w:r>
      <w:r w:rsidRPr="0010361F">
        <w:rPr>
          <w:color w:val="000000"/>
          <w:sz w:val="22"/>
          <w:szCs w:val="22"/>
          <w:u w:val="single"/>
        </w:rPr>
        <w:t xml:space="preserve">not </w:t>
      </w:r>
      <w:r w:rsidRPr="0010361F">
        <w:rPr>
          <w:color w:val="000000"/>
          <w:sz w:val="22"/>
          <w:szCs w:val="22"/>
        </w:rPr>
        <w:t>considered “Entertainment" by the definition of these rules.</w:t>
      </w:r>
    </w:p>
    <w:p w14:paraId="04D01909" w14:textId="77777777" w:rsidR="00D67FE2" w:rsidRPr="00D67FE2" w:rsidRDefault="00D67FE2" w:rsidP="003C6AE3">
      <w:pPr>
        <w:pStyle w:val="ListParagraph"/>
        <w:numPr>
          <w:ilvl w:val="2"/>
          <w:numId w:val="1"/>
        </w:numPr>
        <w:rPr>
          <w:sz w:val="22"/>
          <w:szCs w:val="22"/>
        </w:rPr>
      </w:pPr>
      <w:r>
        <w:rPr>
          <w:color w:val="000000"/>
          <w:sz w:val="22"/>
          <w:szCs w:val="22"/>
        </w:rPr>
        <w:t xml:space="preserve">See Band Competition packer for specific rules and procedures. </w:t>
      </w:r>
    </w:p>
    <w:p w14:paraId="161DEB7A" w14:textId="77777777" w:rsidR="00F731A4" w:rsidRPr="0010361F" w:rsidRDefault="00314708" w:rsidP="00F731A4">
      <w:pPr>
        <w:pStyle w:val="ListParagraph"/>
        <w:numPr>
          <w:ilvl w:val="1"/>
          <w:numId w:val="1"/>
        </w:numPr>
        <w:rPr>
          <w:sz w:val="22"/>
          <w:szCs w:val="22"/>
        </w:rPr>
      </w:pPr>
      <w:r w:rsidRPr="0010361F">
        <w:rPr>
          <w:sz w:val="22"/>
          <w:szCs w:val="22"/>
        </w:rPr>
        <w:t>Hot Bow</w:t>
      </w:r>
    </w:p>
    <w:p w14:paraId="14DF54A8" w14:textId="77777777" w:rsidR="003C6AE3" w:rsidRPr="0010361F" w:rsidRDefault="00F731A4" w:rsidP="00F731A4">
      <w:pPr>
        <w:pStyle w:val="ListParagraph"/>
        <w:numPr>
          <w:ilvl w:val="2"/>
          <w:numId w:val="1"/>
        </w:numPr>
        <w:rPr>
          <w:sz w:val="22"/>
          <w:szCs w:val="22"/>
        </w:rPr>
      </w:pPr>
      <w:r w:rsidRPr="0010361F">
        <w:rPr>
          <w:iCs/>
          <w:color w:val="000000"/>
          <w:sz w:val="22"/>
          <w:szCs w:val="22"/>
        </w:rPr>
        <w:t xml:space="preserve">See Hot Bow contestant packet for specific rules and procedures. </w:t>
      </w:r>
    </w:p>
    <w:p w14:paraId="56BF6063" w14:textId="77777777" w:rsidR="00F731A4" w:rsidRPr="0010361F" w:rsidRDefault="00F731A4" w:rsidP="00F731A4">
      <w:pPr>
        <w:pStyle w:val="ListParagraph"/>
        <w:ind w:left="2160"/>
        <w:rPr>
          <w:sz w:val="22"/>
          <w:szCs w:val="22"/>
        </w:rPr>
      </w:pPr>
    </w:p>
    <w:p w14:paraId="06E18804" w14:textId="77777777" w:rsidR="00336AD2" w:rsidRPr="0010361F" w:rsidRDefault="00336AD2" w:rsidP="00314708">
      <w:pPr>
        <w:pStyle w:val="ListParagraph"/>
        <w:numPr>
          <w:ilvl w:val="0"/>
          <w:numId w:val="1"/>
        </w:numPr>
        <w:rPr>
          <w:sz w:val="22"/>
          <w:szCs w:val="22"/>
        </w:rPr>
      </w:pPr>
      <w:r w:rsidRPr="0010361F">
        <w:rPr>
          <w:sz w:val="22"/>
          <w:szCs w:val="22"/>
        </w:rPr>
        <w:t>Entertainment</w:t>
      </w:r>
    </w:p>
    <w:p w14:paraId="152BB0F6" w14:textId="77777777" w:rsidR="00F731A4" w:rsidRPr="0010361F" w:rsidRDefault="003C6AE3" w:rsidP="00F731A4">
      <w:pPr>
        <w:pStyle w:val="CM10"/>
        <w:numPr>
          <w:ilvl w:val="1"/>
          <w:numId w:val="1"/>
        </w:numPr>
        <w:spacing w:line="276" w:lineRule="atLeast"/>
        <w:rPr>
          <w:color w:val="000000"/>
          <w:sz w:val="22"/>
          <w:szCs w:val="22"/>
        </w:rPr>
      </w:pPr>
      <w:r w:rsidRPr="0010361F">
        <w:rPr>
          <w:color w:val="000000"/>
          <w:sz w:val="22"/>
          <w:szCs w:val="22"/>
        </w:rPr>
        <w:t xml:space="preserve">All entertainment used during the weekend festival is at the discretion of the Town of Payson. </w:t>
      </w:r>
    </w:p>
    <w:p w14:paraId="483086FD" w14:textId="77777777" w:rsidR="00F731A4" w:rsidRPr="0010361F" w:rsidRDefault="00F731A4" w:rsidP="00F731A4">
      <w:pPr>
        <w:rPr>
          <w:sz w:val="22"/>
          <w:szCs w:val="22"/>
        </w:rPr>
      </w:pPr>
    </w:p>
    <w:p w14:paraId="08B7658A" w14:textId="77777777" w:rsidR="00336AD2" w:rsidRPr="0010361F" w:rsidRDefault="00336AD2" w:rsidP="00314708">
      <w:pPr>
        <w:pStyle w:val="ListParagraph"/>
        <w:numPr>
          <w:ilvl w:val="0"/>
          <w:numId w:val="1"/>
        </w:numPr>
        <w:rPr>
          <w:sz w:val="22"/>
          <w:szCs w:val="22"/>
        </w:rPr>
      </w:pPr>
      <w:r w:rsidRPr="0010361F">
        <w:rPr>
          <w:sz w:val="22"/>
          <w:szCs w:val="22"/>
        </w:rPr>
        <w:t>Accompanist</w:t>
      </w:r>
    </w:p>
    <w:p w14:paraId="7EBF1980" w14:textId="77777777" w:rsidR="00336AD2" w:rsidRPr="0010361F" w:rsidRDefault="00336AD2" w:rsidP="00336AD2">
      <w:pPr>
        <w:pStyle w:val="CM10"/>
        <w:numPr>
          <w:ilvl w:val="1"/>
          <w:numId w:val="1"/>
        </w:numPr>
        <w:spacing w:after="270" w:line="276" w:lineRule="atLeast"/>
        <w:ind w:right="150"/>
        <w:rPr>
          <w:color w:val="000000"/>
          <w:sz w:val="22"/>
          <w:szCs w:val="22"/>
        </w:rPr>
      </w:pPr>
      <w:r w:rsidRPr="0010361F">
        <w:rPr>
          <w:color w:val="000000"/>
          <w:sz w:val="22"/>
          <w:szCs w:val="22"/>
        </w:rPr>
        <w:t xml:space="preserve">Prizes based on the number of times you are on stage accompanying fiddlers during the contest. Winners will be determined by counting accompanists' names as listed on fiddlers' tune sheets. You do not need to be an AZ resident. </w:t>
      </w:r>
    </w:p>
    <w:p w14:paraId="6F9EF2D4" w14:textId="6947E437" w:rsidR="007059D1" w:rsidRDefault="007059D1" w:rsidP="007059D1">
      <w:pPr>
        <w:pStyle w:val="ListParagraph"/>
        <w:rPr>
          <w:sz w:val="22"/>
          <w:szCs w:val="22"/>
        </w:rPr>
      </w:pPr>
    </w:p>
    <w:p w14:paraId="060B0DB1" w14:textId="7118EE81" w:rsidR="007059D1" w:rsidRDefault="007059D1" w:rsidP="007059D1">
      <w:pPr>
        <w:pStyle w:val="ListParagraph"/>
        <w:rPr>
          <w:sz w:val="22"/>
          <w:szCs w:val="22"/>
        </w:rPr>
      </w:pPr>
    </w:p>
    <w:p w14:paraId="6482B556" w14:textId="77777777" w:rsidR="007059D1" w:rsidRPr="007059D1" w:rsidRDefault="007059D1" w:rsidP="007059D1">
      <w:pPr>
        <w:pStyle w:val="ListParagraph"/>
        <w:rPr>
          <w:sz w:val="22"/>
          <w:szCs w:val="22"/>
        </w:rPr>
      </w:pPr>
    </w:p>
    <w:p w14:paraId="04423073" w14:textId="6C075042" w:rsidR="00F731A4" w:rsidRPr="0010361F" w:rsidRDefault="00F731A4" w:rsidP="00F731A4">
      <w:pPr>
        <w:pStyle w:val="ListParagraph"/>
        <w:numPr>
          <w:ilvl w:val="0"/>
          <w:numId w:val="1"/>
        </w:numPr>
        <w:rPr>
          <w:sz w:val="22"/>
          <w:szCs w:val="22"/>
        </w:rPr>
      </w:pPr>
      <w:r w:rsidRPr="0010361F">
        <w:rPr>
          <w:sz w:val="22"/>
          <w:szCs w:val="22"/>
        </w:rPr>
        <w:lastRenderedPageBreak/>
        <w:t>Miscellaneous</w:t>
      </w:r>
    </w:p>
    <w:p w14:paraId="7A496372" w14:textId="77777777" w:rsidR="00F731A4" w:rsidRPr="0010361F" w:rsidRDefault="00F731A4" w:rsidP="00F731A4">
      <w:pPr>
        <w:pStyle w:val="ListParagraph"/>
        <w:numPr>
          <w:ilvl w:val="1"/>
          <w:numId w:val="1"/>
        </w:numPr>
        <w:rPr>
          <w:sz w:val="22"/>
          <w:szCs w:val="22"/>
        </w:rPr>
      </w:pPr>
      <w:r w:rsidRPr="0010361F">
        <w:rPr>
          <w:sz w:val="22"/>
          <w:szCs w:val="22"/>
        </w:rPr>
        <w:t xml:space="preserve">Visit </w:t>
      </w:r>
      <w:hyperlink r:id="rId8" w:history="1">
        <w:r w:rsidRPr="0010361F">
          <w:rPr>
            <w:rStyle w:val="Hyperlink"/>
            <w:sz w:val="22"/>
            <w:szCs w:val="22"/>
          </w:rPr>
          <w:t>www.paysonrimcountry.com/fiddle</w:t>
        </w:r>
      </w:hyperlink>
      <w:r w:rsidRPr="0010361F">
        <w:rPr>
          <w:sz w:val="22"/>
          <w:szCs w:val="22"/>
        </w:rPr>
        <w:t xml:space="preserve"> for specific category rules and contestant packets. </w:t>
      </w:r>
    </w:p>
    <w:p w14:paraId="6C790B0A" w14:textId="008AC1FC" w:rsidR="00F731A4" w:rsidRPr="0010361F" w:rsidRDefault="00F731A4" w:rsidP="00F731A4">
      <w:pPr>
        <w:pStyle w:val="ListParagraph"/>
        <w:numPr>
          <w:ilvl w:val="1"/>
          <w:numId w:val="1"/>
        </w:numPr>
        <w:rPr>
          <w:sz w:val="22"/>
          <w:szCs w:val="22"/>
        </w:rPr>
      </w:pPr>
      <w:r w:rsidRPr="0010361F">
        <w:rPr>
          <w:sz w:val="22"/>
          <w:szCs w:val="22"/>
        </w:rPr>
        <w:t>Dry Camping will be offered at the Payson Multi-Event Center Friday, September 2</w:t>
      </w:r>
      <w:r w:rsidR="0063552F">
        <w:rPr>
          <w:sz w:val="22"/>
          <w:szCs w:val="22"/>
        </w:rPr>
        <w:t>3</w:t>
      </w:r>
      <w:r w:rsidRPr="0010361F">
        <w:rPr>
          <w:sz w:val="22"/>
          <w:szCs w:val="22"/>
        </w:rPr>
        <w:t>-Sunday, September 2</w:t>
      </w:r>
      <w:r w:rsidR="0063552F">
        <w:rPr>
          <w:sz w:val="22"/>
          <w:szCs w:val="22"/>
        </w:rPr>
        <w:t>5</w:t>
      </w:r>
      <w:r w:rsidRPr="0010361F">
        <w:rPr>
          <w:sz w:val="22"/>
          <w:szCs w:val="22"/>
        </w:rPr>
        <w:t xml:space="preserve"> only.  Dry Camping is $10 per day, per vehicle, and must pre-register for a spot at </w:t>
      </w:r>
      <w:hyperlink r:id="rId9" w:history="1">
        <w:r w:rsidRPr="0010361F">
          <w:rPr>
            <w:rStyle w:val="Hyperlink"/>
            <w:sz w:val="22"/>
            <w:szCs w:val="22"/>
          </w:rPr>
          <w:t>www.paysonrimcountry.com/fiddle</w:t>
        </w:r>
      </w:hyperlink>
      <w:r w:rsidRPr="0010361F">
        <w:rPr>
          <w:sz w:val="22"/>
          <w:szCs w:val="22"/>
        </w:rPr>
        <w:t xml:space="preserve"> for approval of overnight camping. </w:t>
      </w:r>
    </w:p>
    <w:p w14:paraId="7AA97DEF" w14:textId="77777777" w:rsidR="00955729" w:rsidRPr="0010361F" w:rsidRDefault="00955729" w:rsidP="00F731A4">
      <w:pPr>
        <w:pStyle w:val="ListParagraph"/>
        <w:numPr>
          <w:ilvl w:val="1"/>
          <w:numId w:val="1"/>
        </w:numPr>
        <w:rPr>
          <w:sz w:val="22"/>
          <w:szCs w:val="22"/>
        </w:rPr>
      </w:pPr>
      <w:r w:rsidRPr="0010361F">
        <w:rPr>
          <w:sz w:val="22"/>
          <w:szCs w:val="22"/>
        </w:rPr>
        <w:t xml:space="preserve">This is a Town of Payson sponsored event.  All marketing and promotional material for this event is owned and copyrighted by the Town of Payson. </w:t>
      </w:r>
    </w:p>
    <w:p w14:paraId="53512B0A" w14:textId="77777777" w:rsidR="00955729" w:rsidRPr="0010361F" w:rsidRDefault="00955729" w:rsidP="00F731A4">
      <w:pPr>
        <w:pStyle w:val="ListParagraph"/>
        <w:numPr>
          <w:ilvl w:val="1"/>
          <w:numId w:val="1"/>
        </w:numPr>
        <w:rPr>
          <w:sz w:val="22"/>
          <w:szCs w:val="22"/>
        </w:rPr>
      </w:pPr>
      <w:r w:rsidRPr="0010361F">
        <w:rPr>
          <w:sz w:val="22"/>
          <w:szCs w:val="22"/>
        </w:rPr>
        <w:t xml:space="preserve">Spectators will be allowed to clap after the contestant performs. </w:t>
      </w:r>
    </w:p>
    <w:p w14:paraId="6BED0A27" w14:textId="77777777" w:rsidR="00955729" w:rsidRPr="0010361F" w:rsidRDefault="00955729" w:rsidP="00955729">
      <w:pPr>
        <w:pStyle w:val="ListParagraph"/>
        <w:numPr>
          <w:ilvl w:val="1"/>
          <w:numId w:val="1"/>
        </w:numPr>
        <w:rPr>
          <w:sz w:val="22"/>
          <w:szCs w:val="22"/>
        </w:rPr>
      </w:pPr>
      <w:r w:rsidRPr="0010361F">
        <w:rPr>
          <w:sz w:val="22"/>
          <w:szCs w:val="22"/>
        </w:rPr>
        <w:t>The Town of Payson reserves the right to change or modify contest rules prior to the start of the competition. A copy of finalized rules will be available at the registration table prior to the start of the contest.</w:t>
      </w:r>
    </w:p>
    <w:p w14:paraId="7FAB6D1B" w14:textId="77777777" w:rsidR="00955729" w:rsidRDefault="00955729" w:rsidP="00A06ED8">
      <w:pPr>
        <w:pStyle w:val="ListParagraph"/>
        <w:numPr>
          <w:ilvl w:val="1"/>
          <w:numId w:val="1"/>
        </w:numPr>
        <w:rPr>
          <w:sz w:val="22"/>
          <w:szCs w:val="22"/>
        </w:rPr>
      </w:pPr>
      <w:r w:rsidRPr="00430199">
        <w:rPr>
          <w:sz w:val="22"/>
          <w:szCs w:val="22"/>
        </w:rPr>
        <w:t>The Town of Payson reserve the right to alter the time schedule, order of categories, or number of tunes to be played as needed.</w:t>
      </w:r>
    </w:p>
    <w:p w14:paraId="6E859739" w14:textId="77777777" w:rsidR="00430199" w:rsidRPr="00430199" w:rsidRDefault="00430199" w:rsidP="00430199">
      <w:pPr>
        <w:pStyle w:val="ListParagraph"/>
        <w:widowControl w:val="0"/>
        <w:numPr>
          <w:ilvl w:val="1"/>
          <w:numId w:val="1"/>
        </w:numPr>
        <w:spacing w:line="276" w:lineRule="auto"/>
        <w:ind w:right="649"/>
        <w:rPr>
          <w:sz w:val="22"/>
          <w:szCs w:val="22"/>
        </w:rPr>
      </w:pPr>
      <w:r>
        <w:rPr>
          <w:sz w:val="22"/>
          <w:szCs w:val="22"/>
        </w:rPr>
        <w:t>Ineligible m</w:t>
      </w:r>
      <w:r w:rsidRPr="00430199">
        <w:rPr>
          <w:sz w:val="22"/>
          <w:szCs w:val="22"/>
        </w:rPr>
        <w:t>embers</w:t>
      </w:r>
      <w:r>
        <w:rPr>
          <w:sz w:val="22"/>
          <w:szCs w:val="22"/>
        </w:rPr>
        <w:t xml:space="preserve"> will consist of those who, take part in and/or have an active role that can be categorized as a </w:t>
      </w:r>
      <w:r w:rsidRPr="00430199">
        <w:rPr>
          <w:sz w:val="22"/>
          <w:szCs w:val="22"/>
        </w:rPr>
        <w:t xml:space="preserve">Payson Old Time Fiddle &amp; Acoustic Celebration </w:t>
      </w:r>
      <w:r>
        <w:rPr>
          <w:sz w:val="22"/>
          <w:szCs w:val="22"/>
        </w:rPr>
        <w:t>organizing c</w:t>
      </w:r>
      <w:r w:rsidRPr="00430199">
        <w:rPr>
          <w:sz w:val="22"/>
          <w:szCs w:val="22"/>
        </w:rPr>
        <w:t>ommittee</w:t>
      </w:r>
      <w:r>
        <w:rPr>
          <w:sz w:val="22"/>
          <w:szCs w:val="22"/>
        </w:rPr>
        <w:t xml:space="preserve">, and </w:t>
      </w:r>
      <w:r w:rsidRPr="00430199">
        <w:rPr>
          <w:sz w:val="22"/>
          <w:szCs w:val="22"/>
        </w:rPr>
        <w:t xml:space="preserve">Employees of the Town of Payson Parks, Rec &amp; Tourism </w:t>
      </w:r>
      <w:proofErr w:type="gramStart"/>
      <w:r w:rsidRPr="00430199">
        <w:rPr>
          <w:sz w:val="22"/>
          <w:szCs w:val="22"/>
        </w:rPr>
        <w:t>Dept.</w:t>
      </w:r>
      <w:proofErr w:type="gramEnd"/>
      <w:r w:rsidRPr="00430199">
        <w:rPr>
          <w:sz w:val="22"/>
          <w:szCs w:val="22"/>
        </w:rPr>
        <w:t xml:space="preserve"> and event staff.  </w:t>
      </w:r>
    </w:p>
    <w:p w14:paraId="16074DA3" w14:textId="77777777" w:rsidR="00430199" w:rsidRPr="00430199" w:rsidRDefault="00430199" w:rsidP="00430199">
      <w:pPr>
        <w:pStyle w:val="ListParagraph"/>
        <w:ind w:left="1440"/>
        <w:rPr>
          <w:sz w:val="22"/>
          <w:szCs w:val="22"/>
        </w:rPr>
      </w:pPr>
    </w:p>
    <w:p w14:paraId="38AC2959" w14:textId="53698BA0" w:rsidR="00DB791B" w:rsidRPr="00CC47E0" w:rsidRDefault="003544EA" w:rsidP="00271337">
      <w:pPr>
        <w:jc w:val="center"/>
      </w:pPr>
      <w:r w:rsidRPr="00CC47E0">
        <w:t>Fiddle Festival Schedule</w:t>
      </w:r>
    </w:p>
    <w:p w14:paraId="3FBAFD92" w14:textId="77777777" w:rsidR="003544EA" w:rsidRPr="0010361F" w:rsidRDefault="003544EA" w:rsidP="003544EA">
      <w:pPr>
        <w:jc w:val="center"/>
        <w:rPr>
          <w:sz w:val="22"/>
          <w:szCs w:val="22"/>
        </w:rPr>
      </w:pPr>
    </w:p>
    <w:p w14:paraId="039E9366" w14:textId="2602C5C3" w:rsidR="003544EA" w:rsidRPr="004456BD" w:rsidRDefault="003544EA" w:rsidP="003544EA">
      <w:pPr>
        <w:jc w:val="center"/>
        <w:rPr>
          <w:sz w:val="20"/>
          <w:szCs w:val="20"/>
          <w:u w:val="single"/>
        </w:rPr>
      </w:pPr>
      <w:r w:rsidRPr="004456BD">
        <w:rPr>
          <w:sz w:val="20"/>
          <w:szCs w:val="20"/>
          <w:u w:val="single"/>
        </w:rPr>
        <w:t xml:space="preserve">Friday, September </w:t>
      </w:r>
      <w:r w:rsidR="00271337" w:rsidRPr="004456BD">
        <w:rPr>
          <w:sz w:val="20"/>
          <w:szCs w:val="20"/>
          <w:u w:val="single"/>
        </w:rPr>
        <w:t>23</w:t>
      </w:r>
    </w:p>
    <w:p w14:paraId="75895CDC" w14:textId="6A1DEFFE" w:rsidR="003544EA" w:rsidRPr="004456BD" w:rsidRDefault="00271337" w:rsidP="003544EA">
      <w:pPr>
        <w:jc w:val="center"/>
        <w:rPr>
          <w:sz w:val="20"/>
          <w:szCs w:val="20"/>
        </w:rPr>
      </w:pPr>
      <w:r w:rsidRPr="004456BD">
        <w:rPr>
          <w:sz w:val="20"/>
          <w:szCs w:val="20"/>
        </w:rPr>
        <w:t xml:space="preserve">Concert </w:t>
      </w:r>
    </w:p>
    <w:p w14:paraId="31BC5597" w14:textId="77777777" w:rsidR="003544EA" w:rsidRPr="004456BD" w:rsidRDefault="005314D8" w:rsidP="003544EA">
      <w:pPr>
        <w:jc w:val="center"/>
        <w:rPr>
          <w:sz w:val="20"/>
          <w:szCs w:val="20"/>
        </w:rPr>
      </w:pPr>
      <w:r w:rsidRPr="004456BD">
        <w:rPr>
          <w:sz w:val="20"/>
          <w:szCs w:val="20"/>
        </w:rPr>
        <w:t xml:space="preserve">Green Valley Park </w:t>
      </w:r>
    </w:p>
    <w:p w14:paraId="212C4A77" w14:textId="12901438" w:rsidR="009D1FAD" w:rsidRPr="004456BD" w:rsidRDefault="003544EA" w:rsidP="003544EA">
      <w:pPr>
        <w:jc w:val="center"/>
        <w:rPr>
          <w:sz w:val="20"/>
          <w:szCs w:val="20"/>
        </w:rPr>
      </w:pPr>
      <w:r w:rsidRPr="004456BD">
        <w:rPr>
          <w:sz w:val="20"/>
          <w:szCs w:val="20"/>
        </w:rPr>
        <w:t xml:space="preserve">Performance: </w:t>
      </w:r>
      <w:r w:rsidR="00271337" w:rsidRPr="004456BD">
        <w:rPr>
          <w:sz w:val="20"/>
          <w:szCs w:val="20"/>
        </w:rPr>
        <w:t>Canyon State Band</w:t>
      </w:r>
    </w:p>
    <w:p w14:paraId="3B316B15" w14:textId="77777777" w:rsidR="003544EA" w:rsidRPr="004456BD" w:rsidRDefault="009D1FAD" w:rsidP="003544EA">
      <w:pPr>
        <w:jc w:val="center"/>
        <w:rPr>
          <w:sz w:val="20"/>
          <w:szCs w:val="20"/>
        </w:rPr>
      </w:pPr>
      <w:r w:rsidRPr="004456BD">
        <w:rPr>
          <w:sz w:val="20"/>
          <w:szCs w:val="20"/>
        </w:rPr>
        <w:t xml:space="preserve">Time: </w:t>
      </w:r>
      <w:r w:rsidR="003544EA" w:rsidRPr="004456BD">
        <w:rPr>
          <w:sz w:val="20"/>
          <w:szCs w:val="20"/>
        </w:rPr>
        <w:t>6:00pm-</w:t>
      </w:r>
      <w:r w:rsidRPr="004456BD">
        <w:rPr>
          <w:sz w:val="20"/>
          <w:szCs w:val="20"/>
        </w:rPr>
        <w:t>8</w:t>
      </w:r>
      <w:r w:rsidR="003544EA" w:rsidRPr="004456BD">
        <w:rPr>
          <w:sz w:val="20"/>
          <w:szCs w:val="20"/>
        </w:rPr>
        <w:t>:00pm</w:t>
      </w:r>
    </w:p>
    <w:p w14:paraId="71E5D2C7" w14:textId="77777777" w:rsidR="005314D8" w:rsidRPr="004456BD" w:rsidRDefault="003544EA" w:rsidP="005314D8">
      <w:pPr>
        <w:jc w:val="center"/>
        <w:rPr>
          <w:sz w:val="20"/>
          <w:szCs w:val="20"/>
        </w:rPr>
      </w:pPr>
      <w:r w:rsidRPr="004456BD">
        <w:rPr>
          <w:sz w:val="20"/>
          <w:szCs w:val="20"/>
        </w:rPr>
        <w:t xml:space="preserve">Location:  </w:t>
      </w:r>
      <w:r w:rsidR="005314D8" w:rsidRPr="004456BD">
        <w:rPr>
          <w:sz w:val="20"/>
          <w:szCs w:val="20"/>
        </w:rPr>
        <w:t xml:space="preserve">Green Valley Park </w:t>
      </w:r>
    </w:p>
    <w:p w14:paraId="18D40771" w14:textId="7BF3DD33" w:rsidR="003544EA" w:rsidRPr="004456BD" w:rsidRDefault="005314D8" w:rsidP="003544EA">
      <w:pPr>
        <w:jc w:val="center"/>
        <w:rPr>
          <w:sz w:val="20"/>
          <w:szCs w:val="20"/>
        </w:rPr>
      </w:pPr>
      <w:r w:rsidRPr="004456BD">
        <w:rPr>
          <w:sz w:val="20"/>
          <w:szCs w:val="20"/>
        </w:rPr>
        <w:t>Free Concert</w:t>
      </w:r>
    </w:p>
    <w:p w14:paraId="5579E7CF" w14:textId="77777777" w:rsidR="00271337" w:rsidRPr="004456BD" w:rsidRDefault="00271337" w:rsidP="003544EA">
      <w:pPr>
        <w:jc w:val="center"/>
        <w:rPr>
          <w:sz w:val="20"/>
          <w:szCs w:val="20"/>
        </w:rPr>
      </w:pPr>
    </w:p>
    <w:p w14:paraId="1FE5340E" w14:textId="65A4BD02" w:rsidR="005314D8" w:rsidRPr="004456BD" w:rsidRDefault="005314D8" w:rsidP="005314D8">
      <w:pPr>
        <w:jc w:val="center"/>
        <w:rPr>
          <w:sz w:val="20"/>
          <w:szCs w:val="20"/>
        </w:rPr>
      </w:pPr>
      <w:r w:rsidRPr="004456BD">
        <w:rPr>
          <w:sz w:val="20"/>
          <w:szCs w:val="20"/>
        </w:rPr>
        <w:t>*</w:t>
      </w:r>
      <w:r w:rsidR="00271337" w:rsidRPr="004456BD">
        <w:rPr>
          <w:sz w:val="20"/>
          <w:szCs w:val="20"/>
        </w:rPr>
        <w:t>Bring</w:t>
      </w:r>
      <w:r w:rsidRPr="004456BD">
        <w:rPr>
          <w:sz w:val="20"/>
          <w:szCs w:val="20"/>
        </w:rPr>
        <w:t xml:space="preserve"> a lawn chair or blanket*</w:t>
      </w:r>
    </w:p>
    <w:p w14:paraId="370ACCE3" w14:textId="77777777" w:rsidR="005314D8" w:rsidRPr="004456BD" w:rsidRDefault="005314D8" w:rsidP="003544EA">
      <w:pPr>
        <w:jc w:val="center"/>
        <w:rPr>
          <w:sz w:val="20"/>
          <w:szCs w:val="20"/>
        </w:rPr>
      </w:pPr>
    </w:p>
    <w:p w14:paraId="3462E51A" w14:textId="70F27B28" w:rsidR="003544EA" w:rsidRPr="004456BD" w:rsidRDefault="003544EA" w:rsidP="003544EA">
      <w:pPr>
        <w:jc w:val="center"/>
        <w:rPr>
          <w:sz w:val="20"/>
          <w:szCs w:val="20"/>
          <w:u w:val="single"/>
        </w:rPr>
      </w:pPr>
      <w:r w:rsidRPr="004456BD">
        <w:rPr>
          <w:sz w:val="20"/>
          <w:szCs w:val="20"/>
          <w:u w:val="single"/>
        </w:rPr>
        <w:t>Saturday, September 2</w:t>
      </w:r>
      <w:r w:rsidR="00271337" w:rsidRPr="004456BD">
        <w:rPr>
          <w:sz w:val="20"/>
          <w:szCs w:val="20"/>
          <w:u w:val="single"/>
        </w:rPr>
        <w:t>4</w:t>
      </w:r>
    </w:p>
    <w:p w14:paraId="50FBD89B" w14:textId="77777777" w:rsidR="003544EA" w:rsidRPr="004456BD" w:rsidRDefault="0010361F" w:rsidP="003544EA">
      <w:pPr>
        <w:jc w:val="center"/>
        <w:rPr>
          <w:sz w:val="20"/>
          <w:szCs w:val="20"/>
        </w:rPr>
      </w:pPr>
      <w:r w:rsidRPr="004456BD">
        <w:rPr>
          <w:sz w:val="20"/>
          <w:szCs w:val="20"/>
        </w:rPr>
        <w:t xml:space="preserve">Payson’s Fiddle Festival continues with the </w:t>
      </w:r>
      <w:r w:rsidR="003544EA" w:rsidRPr="004456BD">
        <w:rPr>
          <w:sz w:val="20"/>
          <w:szCs w:val="20"/>
        </w:rPr>
        <w:t>Arizona Fiddle State Championships</w:t>
      </w:r>
    </w:p>
    <w:p w14:paraId="68B19B0E" w14:textId="216BA69E" w:rsidR="0010361F" w:rsidRPr="004456BD" w:rsidRDefault="003544EA" w:rsidP="003544EA">
      <w:pPr>
        <w:jc w:val="center"/>
        <w:rPr>
          <w:sz w:val="20"/>
          <w:szCs w:val="20"/>
        </w:rPr>
      </w:pPr>
      <w:r w:rsidRPr="004456BD">
        <w:rPr>
          <w:sz w:val="20"/>
          <w:szCs w:val="20"/>
        </w:rPr>
        <w:t>Free event at Green Valley Park</w:t>
      </w:r>
    </w:p>
    <w:p w14:paraId="39E3C341" w14:textId="77777777" w:rsidR="00271337" w:rsidRPr="004456BD" w:rsidRDefault="00271337" w:rsidP="003544EA">
      <w:pPr>
        <w:jc w:val="center"/>
        <w:rPr>
          <w:sz w:val="20"/>
          <w:szCs w:val="20"/>
        </w:rPr>
      </w:pPr>
    </w:p>
    <w:p w14:paraId="24C9F4F4" w14:textId="73DD383B" w:rsidR="005314D8" w:rsidRPr="004456BD" w:rsidRDefault="005314D8" w:rsidP="005314D8">
      <w:pPr>
        <w:jc w:val="center"/>
        <w:rPr>
          <w:sz w:val="20"/>
          <w:szCs w:val="20"/>
        </w:rPr>
      </w:pPr>
      <w:r w:rsidRPr="004456BD">
        <w:rPr>
          <w:sz w:val="20"/>
          <w:szCs w:val="20"/>
        </w:rPr>
        <w:t>*</w:t>
      </w:r>
      <w:r w:rsidR="00271337" w:rsidRPr="004456BD">
        <w:rPr>
          <w:sz w:val="20"/>
          <w:szCs w:val="20"/>
        </w:rPr>
        <w:t>Bring</w:t>
      </w:r>
      <w:r w:rsidRPr="004456BD">
        <w:rPr>
          <w:sz w:val="20"/>
          <w:szCs w:val="20"/>
        </w:rPr>
        <w:t xml:space="preserve"> a lawn chair or blanket*</w:t>
      </w:r>
    </w:p>
    <w:p w14:paraId="08C32B4B" w14:textId="77777777" w:rsidR="00271337" w:rsidRPr="004456BD" w:rsidRDefault="00271337" w:rsidP="005314D8">
      <w:pPr>
        <w:jc w:val="center"/>
        <w:rPr>
          <w:sz w:val="20"/>
          <w:szCs w:val="20"/>
        </w:rPr>
      </w:pPr>
    </w:p>
    <w:p w14:paraId="577279A7" w14:textId="77777777" w:rsidR="003544EA" w:rsidRPr="004456BD" w:rsidRDefault="003544EA" w:rsidP="003544EA">
      <w:pPr>
        <w:jc w:val="center"/>
        <w:rPr>
          <w:sz w:val="20"/>
          <w:szCs w:val="20"/>
        </w:rPr>
      </w:pPr>
      <w:r w:rsidRPr="004456BD">
        <w:rPr>
          <w:sz w:val="20"/>
          <w:szCs w:val="20"/>
        </w:rPr>
        <w:t>Contest begins at 9:00am</w:t>
      </w:r>
    </w:p>
    <w:p w14:paraId="5DB1DAC0" w14:textId="77777777" w:rsidR="003544EA" w:rsidRPr="004456BD" w:rsidRDefault="003544EA" w:rsidP="003544EA">
      <w:pPr>
        <w:jc w:val="center"/>
        <w:rPr>
          <w:sz w:val="20"/>
          <w:szCs w:val="20"/>
        </w:rPr>
      </w:pPr>
    </w:p>
    <w:p w14:paraId="0B21E4D9" w14:textId="77777777" w:rsidR="003544EA" w:rsidRPr="004456BD" w:rsidRDefault="003544EA" w:rsidP="003544EA">
      <w:pPr>
        <w:jc w:val="center"/>
        <w:rPr>
          <w:sz w:val="20"/>
          <w:szCs w:val="20"/>
        </w:rPr>
      </w:pPr>
      <w:r w:rsidRPr="004456BD">
        <w:rPr>
          <w:sz w:val="20"/>
          <w:szCs w:val="20"/>
        </w:rPr>
        <w:t xml:space="preserve">9:00am-9:15am </w:t>
      </w:r>
      <w:r w:rsidR="000A3EC9" w:rsidRPr="004456BD">
        <w:rPr>
          <w:sz w:val="20"/>
          <w:szCs w:val="20"/>
        </w:rPr>
        <w:br/>
      </w:r>
      <w:r w:rsidRPr="004456BD">
        <w:rPr>
          <w:sz w:val="20"/>
          <w:szCs w:val="20"/>
        </w:rPr>
        <w:t>Introductions/National Anthem</w:t>
      </w:r>
    </w:p>
    <w:p w14:paraId="2E551E4B" w14:textId="77777777" w:rsidR="000A3EC9" w:rsidRPr="004456BD" w:rsidRDefault="000A3EC9" w:rsidP="003544EA">
      <w:pPr>
        <w:jc w:val="center"/>
        <w:rPr>
          <w:sz w:val="20"/>
          <w:szCs w:val="20"/>
        </w:rPr>
      </w:pPr>
      <w:r w:rsidRPr="004456BD">
        <w:rPr>
          <w:sz w:val="20"/>
          <w:szCs w:val="20"/>
        </w:rPr>
        <w:t>9:15am</w:t>
      </w:r>
      <w:r w:rsidRPr="004456BD">
        <w:rPr>
          <w:sz w:val="20"/>
          <w:szCs w:val="20"/>
        </w:rPr>
        <w:br/>
        <w:t xml:space="preserve"> Small Fry Division</w:t>
      </w:r>
    </w:p>
    <w:p w14:paraId="1277E556" w14:textId="77777777" w:rsidR="003544EA" w:rsidRPr="004456BD" w:rsidRDefault="003544EA" w:rsidP="003544EA">
      <w:pPr>
        <w:jc w:val="center"/>
        <w:rPr>
          <w:sz w:val="20"/>
          <w:szCs w:val="20"/>
        </w:rPr>
      </w:pPr>
      <w:r w:rsidRPr="004456BD">
        <w:rPr>
          <w:sz w:val="20"/>
          <w:szCs w:val="20"/>
        </w:rPr>
        <w:t xml:space="preserve">Junior </w:t>
      </w:r>
      <w:proofErr w:type="spellStart"/>
      <w:r w:rsidRPr="004456BD">
        <w:rPr>
          <w:sz w:val="20"/>
          <w:szCs w:val="20"/>
        </w:rPr>
        <w:t>Junior</w:t>
      </w:r>
      <w:proofErr w:type="spellEnd"/>
      <w:r w:rsidRPr="004456BD">
        <w:rPr>
          <w:sz w:val="20"/>
          <w:szCs w:val="20"/>
        </w:rPr>
        <w:t xml:space="preserve"> Division</w:t>
      </w:r>
    </w:p>
    <w:p w14:paraId="1CA5CFAA" w14:textId="77777777" w:rsidR="003544EA" w:rsidRPr="004456BD" w:rsidRDefault="003544EA" w:rsidP="003544EA">
      <w:pPr>
        <w:jc w:val="center"/>
        <w:rPr>
          <w:sz w:val="20"/>
          <w:szCs w:val="20"/>
        </w:rPr>
      </w:pPr>
      <w:r w:rsidRPr="004456BD">
        <w:rPr>
          <w:sz w:val="20"/>
          <w:szCs w:val="20"/>
        </w:rPr>
        <w:t xml:space="preserve">Junior Division </w:t>
      </w:r>
    </w:p>
    <w:p w14:paraId="201C61CF" w14:textId="645A0AC7" w:rsidR="000A3EC9" w:rsidRPr="004456BD" w:rsidRDefault="000A3EC9" w:rsidP="003544EA">
      <w:pPr>
        <w:jc w:val="center"/>
        <w:rPr>
          <w:sz w:val="20"/>
          <w:szCs w:val="20"/>
        </w:rPr>
      </w:pPr>
      <w:r w:rsidRPr="004456BD">
        <w:rPr>
          <w:sz w:val="20"/>
          <w:szCs w:val="20"/>
        </w:rPr>
        <w:t>*</w:t>
      </w:r>
      <w:r w:rsidR="00237E39" w:rsidRPr="004456BD">
        <w:rPr>
          <w:sz w:val="20"/>
          <w:szCs w:val="20"/>
        </w:rPr>
        <w:t>10-minute</w:t>
      </w:r>
      <w:r w:rsidRPr="004456BD">
        <w:rPr>
          <w:sz w:val="20"/>
          <w:szCs w:val="20"/>
        </w:rPr>
        <w:t xml:space="preserve"> break*</w:t>
      </w:r>
    </w:p>
    <w:p w14:paraId="7BE10CC0" w14:textId="77777777" w:rsidR="003544EA" w:rsidRPr="004456BD" w:rsidRDefault="003544EA" w:rsidP="003544EA">
      <w:pPr>
        <w:jc w:val="center"/>
        <w:rPr>
          <w:sz w:val="20"/>
          <w:szCs w:val="20"/>
        </w:rPr>
      </w:pPr>
      <w:r w:rsidRPr="004456BD">
        <w:rPr>
          <w:sz w:val="20"/>
          <w:szCs w:val="20"/>
        </w:rPr>
        <w:t xml:space="preserve">Young Adult Division </w:t>
      </w:r>
    </w:p>
    <w:p w14:paraId="03B317B1" w14:textId="77777777" w:rsidR="003544EA" w:rsidRPr="004456BD" w:rsidRDefault="003544EA" w:rsidP="003544EA">
      <w:pPr>
        <w:jc w:val="center"/>
        <w:rPr>
          <w:sz w:val="20"/>
          <w:szCs w:val="20"/>
        </w:rPr>
      </w:pPr>
      <w:r w:rsidRPr="004456BD">
        <w:rPr>
          <w:sz w:val="20"/>
          <w:szCs w:val="20"/>
        </w:rPr>
        <w:t>Senior Division</w:t>
      </w:r>
    </w:p>
    <w:p w14:paraId="08A0912F" w14:textId="77777777" w:rsidR="003544EA" w:rsidRPr="004456BD" w:rsidRDefault="003544EA" w:rsidP="003544EA">
      <w:pPr>
        <w:jc w:val="center"/>
        <w:rPr>
          <w:sz w:val="20"/>
          <w:szCs w:val="20"/>
        </w:rPr>
      </w:pPr>
      <w:r w:rsidRPr="004456BD">
        <w:rPr>
          <w:sz w:val="20"/>
          <w:szCs w:val="20"/>
        </w:rPr>
        <w:t xml:space="preserve">Adult Division </w:t>
      </w:r>
    </w:p>
    <w:p w14:paraId="12EE6E2D" w14:textId="0DBA6BA6" w:rsidR="000A3EC9" w:rsidRPr="004456BD" w:rsidRDefault="000A3EC9" w:rsidP="003544EA">
      <w:pPr>
        <w:jc w:val="center"/>
        <w:rPr>
          <w:sz w:val="20"/>
          <w:szCs w:val="20"/>
        </w:rPr>
      </w:pPr>
      <w:r w:rsidRPr="004456BD">
        <w:rPr>
          <w:sz w:val="20"/>
          <w:szCs w:val="20"/>
        </w:rPr>
        <w:t>*</w:t>
      </w:r>
      <w:r w:rsidR="00237E39" w:rsidRPr="004456BD">
        <w:rPr>
          <w:sz w:val="20"/>
          <w:szCs w:val="20"/>
        </w:rPr>
        <w:t>10-minute</w:t>
      </w:r>
      <w:r w:rsidRPr="004456BD">
        <w:rPr>
          <w:sz w:val="20"/>
          <w:szCs w:val="20"/>
        </w:rPr>
        <w:t xml:space="preserve"> break*</w:t>
      </w:r>
    </w:p>
    <w:p w14:paraId="60056D5E" w14:textId="77777777" w:rsidR="003544EA" w:rsidRPr="004456BD" w:rsidRDefault="000A3EC9" w:rsidP="003544EA">
      <w:pPr>
        <w:jc w:val="center"/>
        <w:rPr>
          <w:sz w:val="20"/>
          <w:szCs w:val="20"/>
        </w:rPr>
      </w:pPr>
      <w:r w:rsidRPr="004456BD">
        <w:rPr>
          <w:sz w:val="20"/>
          <w:szCs w:val="20"/>
        </w:rPr>
        <w:t xml:space="preserve">Awards Announcement/Tie Breaker for Young Adult, Senior, and Adult Divisions </w:t>
      </w:r>
    </w:p>
    <w:p w14:paraId="4B4191C1" w14:textId="77777777" w:rsidR="000A3EC9" w:rsidRPr="004456BD" w:rsidRDefault="000A3EC9" w:rsidP="003544EA">
      <w:pPr>
        <w:jc w:val="center"/>
        <w:rPr>
          <w:sz w:val="20"/>
          <w:szCs w:val="20"/>
        </w:rPr>
      </w:pPr>
    </w:p>
    <w:p w14:paraId="2D817474" w14:textId="7A6440DD" w:rsidR="0010361F" w:rsidRPr="004456BD" w:rsidRDefault="0010361F" w:rsidP="003544EA">
      <w:pPr>
        <w:jc w:val="center"/>
        <w:rPr>
          <w:sz w:val="20"/>
          <w:szCs w:val="20"/>
        </w:rPr>
      </w:pPr>
      <w:r w:rsidRPr="004456BD">
        <w:rPr>
          <w:sz w:val="20"/>
          <w:szCs w:val="20"/>
        </w:rPr>
        <w:t>2:00pm-</w:t>
      </w:r>
      <w:r w:rsidR="00190DD0" w:rsidRPr="004456BD">
        <w:rPr>
          <w:sz w:val="20"/>
          <w:szCs w:val="20"/>
        </w:rPr>
        <w:t>4</w:t>
      </w:r>
      <w:r w:rsidRPr="004456BD">
        <w:rPr>
          <w:sz w:val="20"/>
          <w:szCs w:val="20"/>
        </w:rPr>
        <w:t xml:space="preserve">:00pm </w:t>
      </w:r>
    </w:p>
    <w:p w14:paraId="5A5D49BA" w14:textId="77777777" w:rsidR="0010361F" w:rsidRPr="004456BD" w:rsidRDefault="0010361F" w:rsidP="003544EA">
      <w:pPr>
        <w:jc w:val="center"/>
        <w:rPr>
          <w:sz w:val="20"/>
          <w:szCs w:val="20"/>
        </w:rPr>
      </w:pPr>
      <w:r w:rsidRPr="004456BD">
        <w:rPr>
          <w:sz w:val="20"/>
          <w:szCs w:val="20"/>
        </w:rPr>
        <w:t>Fiddler’s Jam at the Park (if time allots)</w:t>
      </w:r>
    </w:p>
    <w:p w14:paraId="47E23844" w14:textId="77777777" w:rsidR="0010361F" w:rsidRPr="004456BD" w:rsidRDefault="0010361F" w:rsidP="003544EA">
      <w:pPr>
        <w:jc w:val="center"/>
        <w:rPr>
          <w:sz w:val="20"/>
          <w:szCs w:val="20"/>
        </w:rPr>
      </w:pPr>
    </w:p>
    <w:p w14:paraId="4C955E6C" w14:textId="6220C355" w:rsidR="0010361F" w:rsidRPr="004456BD" w:rsidRDefault="00190DD0" w:rsidP="003544EA">
      <w:pPr>
        <w:jc w:val="center"/>
        <w:rPr>
          <w:sz w:val="20"/>
          <w:szCs w:val="20"/>
        </w:rPr>
      </w:pPr>
      <w:r w:rsidRPr="004456BD">
        <w:rPr>
          <w:sz w:val="20"/>
          <w:szCs w:val="20"/>
        </w:rPr>
        <w:t>4</w:t>
      </w:r>
      <w:r w:rsidR="0010361F" w:rsidRPr="004456BD">
        <w:rPr>
          <w:sz w:val="20"/>
          <w:szCs w:val="20"/>
        </w:rPr>
        <w:t>:00pm-</w:t>
      </w:r>
      <w:r w:rsidRPr="004456BD">
        <w:rPr>
          <w:sz w:val="20"/>
          <w:szCs w:val="20"/>
        </w:rPr>
        <w:t>5</w:t>
      </w:r>
      <w:r w:rsidR="0010361F" w:rsidRPr="004456BD">
        <w:rPr>
          <w:sz w:val="20"/>
          <w:szCs w:val="20"/>
        </w:rPr>
        <w:t xml:space="preserve">:00pm </w:t>
      </w:r>
    </w:p>
    <w:p w14:paraId="19542749" w14:textId="77777777" w:rsidR="0010361F" w:rsidRPr="004456BD" w:rsidRDefault="0010361F" w:rsidP="003544EA">
      <w:pPr>
        <w:jc w:val="center"/>
        <w:rPr>
          <w:sz w:val="20"/>
          <w:szCs w:val="20"/>
        </w:rPr>
      </w:pPr>
      <w:r w:rsidRPr="004456BD">
        <w:rPr>
          <w:sz w:val="20"/>
          <w:szCs w:val="20"/>
        </w:rPr>
        <w:t>Workshops</w:t>
      </w:r>
    </w:p>
    <w:p w14:paraId="4C73CB06" w14:textId="77777777" w:rsidR="0010361F" w:rsidRPr="004456BD" w:rsidRDefault="0010361F" w:rsidP="003544EA">
      <w:pPr>
        <w:jc w:val="center"/>
        <w:rPr>
          <w:sz w:val="20"/>
          <w:szCs w:val="20"/>
        </w:rPr>
      </w:pPr>
    </w:p>
    <w:p w14:paraId="1140852A" w14:textId="487169E7" w:rsidR="0010361F" w:rsidRPr="004456BD" w:rsidRDefault="007B3A82" w:rsidP="003544EA">
      <w:pPr>
        <w:jc w:val="center"/>
        <w:rPr>
          <w:sz w:val="20"/>
          <w:szCs w:val="20"/>
        </w:rPr>
      </w:pPr>
      <w:r w:rsidRPr="004456BD">
        <w:rPr>
          <w:sz w:val="20"/>
          <w:szCs w:val="20"/>
        </w:rPr>
        <w:t>5</w:t>
      </w:r>
      <w:r w:rsidR="0010361F" w:rsidRPr="004456BD">
        <w:rPr>
          <w:sz w:val="20"/>
          <w:szCs w:val="20"/>
        </w:rPr>
        <w:t>:</w:t>
      </w:r>
      <w:r w:rsidR="00190DD0" w:rsidRPr="004456BD">
        <w:rPr>
          <w:sz w:val="20"/>
          <w:szCs w:val="20"/>
        </w:rPr>
        <w:t>15</w:t>
      </w:r>
      <w:r w:rsidR="0010361F" w:rsidRPr="004456BD">
        <w:rPr>
          <w:sz w:val="20"/>
          <w:szCs w:val="20"/>
        </w:rPr>
        <w:t xml:space="preserve">pm </w:t>
      </w:r>
    </w:p>
    <w:p w14:paraId="734169E1" w14:textId="77777777" w:rsidR="0010361F" w:rsidRPr="004456BD" w:rsidRDefault="0010361F" w:rsidP="003544EA">
      <w:pPr>
        <w:jc w:val="center"/>
        <w:rPr>
          <w:sz w:val="20"/>
          <w:szCs w:val="20"/>
        </w:rPr>
      </w:pPr>
      <w:r w:rsidRPr="004456BD">
        <w:rPr>
          <w:sz w:val="20"/>
          <w:szCs w:val="20"/>
        </w:rPr>
        <w:t>Fiddle Fest Continues</w:t>
      </w:r>
    </w:p>
    <w:p w14:paraId="2F87E3D6" w14:textId="3696A2CD" w:rsidR="0010361F" w:rsidRPr="004456BD" w:rsidRDefault="007B3A82" w:rsidP="003544EA">
      <w:pPr>
        <w:jc w:val="center"/>
        <w:rPr>
          <w:sz w:val="20"/>
          <w:szCs w:val="20"/>
        </w:rPr>
      </w:pPr>
      <w:r w:rsidRPr="004456BD">
        <w:rPr>
          <w:sz w:val="20"/>
          <w:szCs w:val="20"/>
        </w:rPr>
        <w:t>5:</w:t>
      </w:r>
      <w:r w:rsidR="00190DD0" w:rsidRPr="004456BD">
        <w:rPr>
          <w:sz w:val="20"/>
          <w:szCs w:val="20"/>
        </w:rPr>
        <w:t>15</w:t>
      </w:r>
      <w:r w:rsidR="0010361F" w:rsidRPr="004456BD">
        <w:rPr>
          <w:sz w:val="20"/>
          <w:szCs w:val="20"/>
        </w:rPr>
        <w:t>pm-</w:t>
      </w:r>
      <w:r w:rsidR="00943760" w:rsidRPr="004456BD">
        <w:rPr>
          <w:sz w:val="20"/>
          <w:szCs w:val="20"/>
        </w:rPr>
        <w:t>5</w:t>
      </w:r>
      <w:r w:rsidR="0010361F" w:rsidRPr="004456BD">
        <w:rPr>
          <w:sz w:val="20"/>
          <w:szCs w:val="20"/>
        </w:rPr>
        <w:t>:</w:t>
      </w:r>
      <w:r w:rsidR="00943760" w:rsidRPr="004456BD">
        <w:rPr>
          <w:sz w:val="20"/>
          <w:szCs w:val="20"/>
        </w:rPr>
        <w:t>45</w:t>
      </w:r>
      <w:r w:rsidR="0010361F" w:rsidRPr="004456BD">
        <w:rPr>
          <w:sz w:val="20"/>
          <w:szCs w:val="20"/>
        </w:rPr>
        <w:t>pm Opening Announcements – Age Division Winner recognition</w:t>
      </w:r>
    </w:p>
    <w:p w14:paraId="4BF06857" w14:textId="4685D13D" w:rsidR="00190DD0" w:rsidRPr="004456BD" w:rsidRDefault="00190DD0" w:rsidP="003544EA">
      <w:pPr>
        <w:jc w:val="center"/>
        <w:rPr>
          <w:sz w:val="20"/>
          <w:szCs w:val="20"/>
        </w:rPr>
      </w:pPr>
      <w:r w:rsidRPr="004456BD">
        <w:rPr>
          <w:sz w:val="20"/>
          <w:szCs w:val="20"/>
        </w:rPr>
        <w:t>Concert</w:t>
      </w:r>
    </w:p>
    <w:p w14:paraId="7B6B9B95" w14:textId="5B9799FA" w:rsidR="00190DD0" w:rsidRPr="004456BD" w:rsidRDefault="00190DD0" w:rsidP="003544EA">
      <w:pPr>
        <w:jc w:val="center"/>
        <w:rPr>
          <w:sz w:val="20"/>
          <w:szCs w:val="20"/>
        </w:rPr>
      </w:pPr>
      <w:r w:rsidRPr="004456BD">
        <w:rPr>
          <w:sz w:val="20"/>
          <w:szCs w:val="20"/>
        </w:rPr>
        <w:t xml:space="preserve">6:00PM Kennan </w:t>
      </w:r>
      <w:r w:rsidR="000B6A56" w:rsidRPr="004456BD">
        <w:rPr>
          <w:sz w:val="20"/>
          <w:szCs w:val="20"/>
        </w:rPr>
        <w:t>Hammack</w:t>
      </w:r>
    </w:p>
    <w:p w14:paraId="46F00EFE" w14:textId="5162FD59" w:rsidR="00190DD0" w:rsidRPr="004456BD" w:rsidRDefault="00190DD0" w:rsidP="003544EA">
      <w:pPr>
        <w:jc w:val="center"/>
        <w:rPr>
          <w:sz w:val="20"/>
          <w:szCs w:val="20"/>
        </w:rPr>
      </w:pPr>
      <w:r w:rsidRPr="004456BD">
        <w:rPr>
          <w:sz w:val="20"/>
          <w:szCs w:val="20"/>
        </w:rPr>
        <w:t>7:00PM Cisco and the Racecars</w:t>
      </w:r>
    </w:p>
    <w:p w14:paraId="6CC710DA" w14:textId="77777777" w:rsidR="0010361F" w:rsidRPr="004456BD" w:rsidRDefault="0010361F" w:rsidP="003544EA">
      <w:pPr>
        <w:jc w:val="center"/>
        <w:rPr>
          <w:sz w:val="20"/>
          <w:szCs w:val="20"/>
        </w:rPr>
      </w:pPr>
    </w:p>
    <w:p w14:paraId="2BDE5C9B" w14:textId="77777777" w:rsidR="000A3EC9" w:rsidRPr="004456BD" w:rsidRDefault="000A3EC9" w:rsidP="003544EA">
      <w:pPr>
        <w:jc w:val="center"/>
        <w:rPr>
          <w:sz w:val="20"/>
          <w:szCs w:val="20"/>
        </w:rPr>
      </w:pPr>
    </w:p>
    <w:p w14:paraId="0C935EE2" w14:textId="68ED8031" w:rsidR="003544EA" w:rsidRPr="004456BD" w:rsidRDefault="0010361F" w:rsidP="003544EA">
      <w:pPr>
        <w:jc w:val="center"/>
        <w:rPr>
          <w:sz w:val="20"/>
          <w:szCs w:val="20"/>
        </w:rPr>
      </w:pPr>
      <w:r w:rsidRPr="004456BD">
        <w:rPr>
          <w:sz w:val="20"/>
          <w:szCs w:val="20"/>
        </w:rPr>
        <w:t>Note:  Divisions and Competitions categories may appear earlier or later than the time expressed on the schedule based on participation. Time</w:t>
      </w:r>
      <w:r w:rsidR="00CC47E0" w:rsidRPr="004456BD">
        <w:rPr>
          <w:sz w:val="20"/>
          <w:szCs w:val="20"/>
        </w:rPr>
        <w:t>s</w:t>
      </w:r>
      <w:r w:rsidRPr="004456BD">
        <w:rPr>
          <w:sz w:val="20"/>
          <w:szCs w:val="20"/>
        </w:rPr>
        <w:t xml:space="preserve"> </w:t>
      </w:r>
      <w:r w:rsidR="00922C26" w:rsidRPr="004456BD">
        <w:rPr>
          <w:sz w:val="20"/>
          <w:szCs w:val="20"/>
        </w:rPr>
        <w:t xml:space="preserve">for Divisions and Competitions </w:t>
      </w:r>
      <w:r w:rsidRPr="004456BD">
        <w:rPr>
          <w:sz w:val="20"/>
          <w:szCs w:val="20"/>
        </w:rPr>
        <w:t xml:space="preserve">above are not guaranteed. </w:t>
      </w:r>
    </w:p>
    <w:p w14:paraId="0CABBCE7" w14:textId="77777777" w:rsidR="0010361F" w:rsidRPr="004456BD" w:rsidRDefault="0010361F" w:rsidP="003544EA">
      <w:pPr>
        <w:jc w:val="center"/>
        <w:rPr>
          <w:sz w:val="20"/>
          <w:szCs w:val="20"/>
        </w:rPr>
      </w:pPr>
    </w:p>
    <w:p w14:paraId="337A9142" w14:textId="77777777" w:rsidR="0010361F" w:rsidRPr="004456BD" w:rsidRDefault="0010361F" w:rsidP="003544EA">
      <w:pPr>
        <w:jc w:val="center"/>
        <w:rPr>
          <w:sz w:val="20"/>
          <w:szCs w:val="20"/>
        </w:rPr>
      </w:pPr>
    </w:p>
    <w:p w14:paraId="00235251" w14:textId="757781B4" w:rsidR="0010361F" w:rsidRPr="004456BD" w:rsidRDefault="0010361F" w:rsidP="0010361F">
      <w:pPr>
        <w:jc w:val="center"/>
        <w:rPr>
          <w:sz w:val="20"/>
          <w:szCs w:val="20"/>
        </w:rPr>
      </w:pPr>
      <w:r w:rsidRPr="004456BD">
        <w:rPr>
          <w:sz w:val="20"/>
          <w:szCs w:val="20"/>
        </w:rPr>
        <w:t>Sunday, September 2</w:t>
      </w:r>
      <w:r w:rsidR="00705C1C" w:rsidRPr="004456BD">
        <w:rPr>
          <w:sz w:val="20"/>
          <w:szCs w:val="20"/>
        </w:rPr>
        <w:t>5</w:t>
      </w:r>
    </w:p>
    <w:p w14:paraId="6619AFE3" w14:textId="05BE380A" w:rsidR="0010361F" w:rsidRPr="004456BD" w:rsidRDefault="0010361F" w:rsidP="0010361F">
      <w:pPr>
        <w:jc w:val="center"/>
        <w:rPr>
          <w:sz w:val="20"/>
          <w:szCs w:val="20"/>
        </w:rPr>
      </w:pPr>
      <w:r w:rsidRPr="004456BD">
        <w:rPr>
          <w:sz w:val="20"/>
          <w:szCs w:val="20"/>
        </w:rPr>
        <w:t xml:space="preserve">Payson’s Fiddle Festival </w:t>
      </w:r>
      <w:r w:rsidR="00EE1A65" w:rsidRPr="004456BD">
        <w:rPr>
          <w:sz w:val="20"/>
          <w:szCs w:val="20"/>
        </w:rPr>
        <w:t>con</w:t>
      </w:r>
      <w:r w:rsidRPr="004456BD">
        <w:rPr>
          <w:sz w:val="20"/>
          <w:szCs w:val="20"/>
        </w:rPr>
        <w:t xml:space="preserve">tinues Arizona Fiddle Grand Championships </w:t>
      </w:r>
    </w:p>
    <w:p w14:paraId="027D75BB" w14:textId="77777777" w:rsidR="0010361F" w:rsidRPr="004456BD" w:rsidRDefault="0010361F" w:rsidP="0010361F">
      <w:pPr>
        <w:jc w:val="center"/>
        <w:rPr>
          <w:sz w:val="20"/>
          <w:szCs w:val="20"/>
        </w:rPr>
      </w:pPr>
      <w:r w:rsidRPr="004456BD">
        <w:rPr>
          <w:sz w:val="20"/>
          <w:szCs w:val="20"/>
        </w:rPr>
        <w:t>Free event at Green Valley Park</w:t>
      </w:r>
    </w:p>
    <w:p w14:paraId="221A35C4" w14:textId="77777777" w:rsidR="0010361F" w:rsidRPr="004456BD" w:rsidRDefault="0010361F" w:rsidP="0010361F">
      <w:pPr>
        <w:jc w:val="center"/>
        <w:rPr>
          <w:sz w:val="20"/>
          <w:szCs w:val="20"/>
        </w:rPr>
      </w:pPr>
    </w:p>
    <w:p w14:paraId="628D67D6" w14:textId="638D4E00" w:rsidR="0010361F" w:rsidRPr="004456BD" w:rsidRDefault="0010361F" w:rsidP="0010361F">
      <w:pPr>
        <w:jc w:val="center"/>
        <w:rPr>
          <w:sz w:val="20"/>
          <w:szCs w:val="20"/>
        </w:rPr>
      </w:pPr>
      <w:r w:rsidRPr="004456BD">
        <w:rPr>
          <w:sz w:val="20"/>
          <w:szCs w:val="20"/>
        </w:rPr>
        <w:t>*</w:t>
      </w:r>
      <w:r w:rsidR="0090600E" w:rsidRPr="004456BD">
        <w:rPr>
          <w:sz w:val="20"/>
          <w:szCs w:val="20"/>
        </w:rPr>
        <w:t>Bring</w:t>
      </w:r>
      <w:r w:rsidRPr="004456BD">
        <w:rPr>
          <w:sz w:val="20"/>
          <w:szCs w:val="20"/>
        </w:rPr>
        <w:t xml:space="preserve"> a lawn chair*</w:t>
      </w:r>
    </w:p>
    <w:p w14:paraId="65D56018" w14:textId="77777777" w:rsidR="003544EA" w:rsidRPr="004456BD" w:rsidRDefault="003544EA" w:rsidP="0010361F">
      <w:pPr>
        <w:jc w:val="center"/>
        <w:rPr>
          <w:sz w:val="20"/>
          <w:szCs w:val="20"/>
        </w:rPr>
      </w:pPr>
    </w:p>
    <w:p w14:paraId="424A1C31" w14:textId="71FC0129" w:rsidR="00EE1A65" w:rsidRPr="004456BD" w:rsidRDefault="00F61C61" w:rsidP="00EE1A65">
      <w:pPr>
        <w:jc w:val="center"/>
        <w:rPr>
          <w:sz w:val="20"/>
          <w:szCs w:val="20"/>
        </w:rPr>
      </w:pPr>
      <w:r w:rsidRPr="004456BD">
        <w:rPr>
          <w:sz w:val="20"/>
          <w:szCs w:val="20"/>
        </w:rPr>
        <w:t>9:00am-9:45</w:t>
      </w:r>
      <w:r w:rsidR="0010361F" w:rsidRPr="004456BD">
        <w:rPr>
          <w:sz w:val="20"/>
          <w:szCs w:val="20"/>
        </w:rPr>
        <w:t>am</w:t>
      </w:r>
      <w:r w:rsidR="0010361F" w:rsidRPr="004456BD">
        <w:rPr>
          <w:sz w:val="20"/>
          <w:szCs w:val="20"/>
        </w:rPr>
        <w:br/>
      </w:r>
      <w:r w:rsidR="00EE1A65" w:rsidRPr="004456BD">
        <w:rPr>
          <w:sz w:val="20"/>
          <w:szCs w:val="20"/>
        </w:rPr>
        <w:t xml:space="preserve">Twin Competition </w:t>
      </w:r>
      <w:r w:rsidR="00EE1A65" w:rsidRPr="004456BD">
        <w:rPr>
          <w:sz w:val="20"/>
          <w:szCs w:val="20"/>
        </w:rPr>
        <w:br/>
        <w:t xml:space="preserve">Band Competition </w:t>
      </w:r>
    </w:p>
    <w:p w14:paraId="30285F70" w14:textId="77777777" w:rsidR="00EE1A65" w:rsidRPr="004456BD" w:rsidRDefault="00EE1A65" w:rsidP="00EE1A65">
      <w:pPr>
        <w:jc w:val="center"/>
        <w:rPr>
          <w:sz w:val="20"/>
          <w:szCs w:val="20"/>
        </w:rPr>
      </w:pPr>
      <w:r w:rsidRPr="004456BD">
        <w:rPr>
          <w:sz w:val="20"/>
          <w:szCs w:val="20"/>
        </w:rPr>
        <w:t xml:space="preserve">Hot Bow Competition </w:t>
      </w:r>
    </w:p>
    <w:p w14:paraId="7AA71E42" w14:textId="77777777" w:rsidR="0010361F" w:rsidRPr="004456BD" w:rsidRDefault="0010361F" w:rsidP="0010361F">
      <w:pPr>
        <w:jc w:val="center"/>
        <w:rPr>
          <w:sz w:val="20"/>
          <w:szCs w:val="20"/>
        </w:rPr>
      </w:pPr>
    </w:p>
    <w:p w14:paraId="7840C934" w14:textId="77777777" w:rsidR="0010361F" w:rsidRPr="004456BD" w:rsidRDefault="00F61C61" w:rsidP="0010361F">
      <w:pPr>
        <w:jc w:val="center"/>
        <w:rPr>
          <w:sz w:val="20"/>
          <w:szCs w:val="20"/>
        </w:rPr>
      </w:pPr>
      <w:r w:rsidRPr="004456BD">
        <w:rPr>
          <w:sz w:val="20"/>
          <w:szCs w:val="20"/>
        </w:rPr>
        <w:t>10:00</w:t>
      </w:r>
      <w:r w:rsidR="0010361F" w:rsidRPr="004456BD">
        <w:rPr>
          <w:sz w:val="20"/>
          <w:szCs w:val="20"/>
        </w:rPr>
        <w:t>am</w:t>
      </w:r>
      <w:r w:rsidR="0010361F" w:rsidRPr="004456BD">
        <w:rPr>
          <w:sz w:val="20"/>
          <w:szCs w:val="20"/>
        </w:rPr>
        <w:br/>
        <w:t>Grand Champion Division </w:t>
      </w:r>
      <w:r w:rsidRPr="004456BD">
        <w:rPr>
          <w:sz w:val="20"/>
          <w:szCs w:val="20"/>
        </w:rPr>
        <w:t>– Round 1</w:t>
      </w:r>
    </w:p>
    <w:p w14:paraId="6873D124" w14:textId="77777777" w:rsidR="00F61C61" w:rsidRPr="004456BD" w:rsidRDefault="00F61C61" w:rsidP="0010361F">
      <w:pPr>
        <w:jc w:val="center"/>
        <w:rPr>
          <w:sz w:val="20"/>
          <w:szCs w:val="20"/>
        </w:rPr>
      </w:pPr>
    </w:p>
    <w:p w14:paraId="3E2B38A8" w14:textId="5237F88B" w:rsidR="00F61C61" w:rsidRPr="004456BD" w:rsidRDefault="00F61C61" w:rsidP="0010361F">
      <w:pPr>
        <w:jc w:val="center"/>
        <w:rPr>
          <w:sz w:val="20"/>
          <w:szCs w:val="20"/>
        </w:rPr>
      </w:pPr>
      <w:r w:rsidRPr="004456BD">
        <w:rPr>
          <w:sz w:val="20"/>
          <w:szCs w:val="20"/>
        </w:rPr>
        <w:t xml:space="preserve"> Trick</w:t>
      </w:r>
    </w:p>
    <w:p w14:paraId="1B29520F" w14:textId="77777777" w:rsidR="00F61C61" w:rsidRPr="004456BD" w:rsidRDefault="00F61C61" w:rsidP="0010361F">
      <w:pPr>
        <w:jc w:val="center"/>
        <w:rPr>
          <w:sz w:val="20"/>
          <w:szCs w:val="20"/>
        </w:rPr>
      </w:pPr>
    </w:p>
    <w:p w14:paraId="1B3DD8CD" w14:textId="77777777" w:rsidR="00F61C61" w:rsidRPr="004456BD" w:rsidRDefault="00F61C61" w:rsidP="0010361F">
      <w:pPr>
        <w:jc w:val="center"/>
        <w:rPr>
          <w:sz w:val="20"/>
          <w:szCs w:val="20"/>
        </w:rPr>
      </w:pPr>
      <w:r w:rsidRPr="004456BD">
        <w:rPr>
          <w:sz w:val="20"/>
          <w:szCs w:val="20"/>
        </w:rPr>
        <w:t>Grand Champion Division – Round 2</w:t>
      </w:r>
    </w:p>
    <w:p w14:paraId="2EB2F1A9" w14:textId="77777777" w:rsidR="00F61C61" w:rsidRPr="004456BD" w:rsidRDefault="00F61C61" w:rsidP="0010361F">
      <w:pPr>
        <w:jc w:val="center"/>
        <w:rPr>
          <w:sz w:val="20"/>
          <w:szCs w:val="20"/>
        </w:rPr>
      </w:pPr>
    </w:p>
    <w:p w14:paraId="38369FA9" w14:textId="77777777" w:rsidR="007B2A3C" w:rsidRPr="004456BD" w:rsidRDefault="007B2A3C" w:rsidP="007B2A3C">
      <w:pPr>
        <w:tabs>
          <w:tab w:val="left" w:pos="3870"/>
        </w:tabs>
        <w:rPr>
          <w:sz w:val="20"/>
          <w:szCs w:val="20"/>
        </w:rPr>
      </w:pPr>
    </w:p>
    <w:p w14:paraId="2297DC74" w14:textId="77777777" w:rsidR="007B2A3C" w:rsidRPr="00F61C61" w:rsidRDefault="007B2A3C" w:rsidP="007B2A3C">
      <w:pPr>
        <w:tabs>
          <w:tab w:val="left" w:pos="3870"/>
        </w:tabs>
        <w:rPr>
          <w:i/>
          <w:sz w:val="20"/>
        </w:rPr>
      </w:pPr>
    </w:p>
    <w:p w14:paraId="36F1219D" w14:textId="124F0BDF" w:rsidR="007B2A3C" w:rsidRPr="00922C26" w:rsidRDefault="00D67FE2" w:rsidP="007B2A3C">
      <w:pPr>
        <w:tabs>
          <w:tab w:val="left" w:pos="3870"/>
        </w:tabs>
        <w:rPr>
          <w:i/>
          <w:iCs/>
          <w:sz w:val="28"/>
          <w:szCs w:val="28"/>
        </w:rPr>
      </w:pPr>
      <w:r w:rsidRPr="000B6A56">
        <w:rPr>
          <w:i/>
          <w:sz w:val="28"/>
          <w:szCs w:val="28"/>
        </w:rPr>
        <w:t xml:space="preserve">**Schedule subject to change based on participation numbers. </w:t>
      </w:r>
      <w:r w:rsidR="00922C26" w:rsidRPr="00922C26">
        <w:rPr>
          <w:i/>
          <w:iCs/>
          <w:sz w:val="22"/>
          <w:szCs w:val="22"/>
        </w:rPr>
        <w:t>Times above are not guaranteed.</w:t>
      </w:r>
    </w:p>
    <w:sectPr w:rsidR="007B2A3C" w:rsidRPr="00922C26" w:rsidSect="00C91705">
      <w:pgSz w:w="12240" w:h="15840" w:code="1"/>
      <w:pgMar w:top="907" w:right="518" w:bottom="274"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010" w14:textId="77777777" w:rsidR="0008406A" w:rsidRDefault="0008406A" w:rsidP="0008406A">
      <w:r>
        <w:separator/>
      </w:r>
    </w:p>
  </w:endnote>
  <w:endnote w:type="continuationSeparator" w:id="0">
    <w:p w14:paraId="513F9C50" w14:textId="77777777" w:rsidR="0008406A" w:rsidRDefault="0008406A" w:rsidP="0008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0D8E" w14:textId="77777777" w:rsidR="0008406A" w:rsidRDefault="0008406A" w:rsidP="0008406A">
      <w:r>
        <w:separator/>
      </w:r>
    </w:p>
  </w:footnote>
  <w:footnote w:type="continuationSeparator" w:id="0">
    <w:p w14:paraId="7DC88B27" w14:textId="77777777" w:rsidR="0008406A" w:rsidRDefault="0008406A" w:rsidP="0008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5A"/>
    <w:multiLevelType w:val="hybridMultilevel"/>
    <w:tmpl w:val="D634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7502"/>
    <w:multiLevelType w:val="hybridMultilevel"/>
    <w:tmpl w:val="77987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B382C"/>
    <w:multiLevelType w:val="hybridMultilevel"/>
    <w:tmpl w:val="0BEA6342"/>
    <w:lvl w:ilvl="0" w:tplc="624C55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46244"/>
    <w:multiLevelType w:val="hybridMultilevel"/>
    <w:tmpl w:val="7B0E4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F23FB"/>
    <w:multiLevelType w:val="hybridMultilevel"/>
    <w:tmpl w:val="68C26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C41014"/>
    <w:multiLevelType w:val="hybridMultilevel"/>
    <w:tmpl w:val="0240C0F4"/>
    <w:lvl w:ilvl="0" w:tplc="56FEB7A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9147F11"/>
    <w:multiLevelType w:val="hybridMultilevel"/>
    <w:tmpl w:val="D8280DDC"/>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A1244"/>
    <w:multiLevelType w:val="hybridMultilevel"/>
    <w:tmpl w:val="6C56A80E"/>
    <w:lvl w:ilvl="0" w:tplc="F308FFE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5AE6E5C"/>
    <w:multiLevelType w:val="multilevel"/>
    <w:tmpl w:val="AEF43A90"/>
    <w:lvl w:ilvl="0">
      <w:start w:val="1"/>
      <w:numFmt w:val="decimal"/>
      <w:lvlText w:val="%1."/>
      <w:lvlJc w:val="left"/>
      <w:pPr>
        <w:tabs>
          <w:tab w:val="num" w:pos="720"/>
        </w:tabs>
        <w:ind w:left="720" w:hanging="360"/>
      </w:pPr>
      <w:rPr>
        <w:rFonts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66070F"/>
    <w:multiLevelType w:val="hybridMultilevel"/>
    <w:tmpl w:val="82FEC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952521">
    <w:abstractNumId w:val="1"/>
  </w:num>
  <w:num w:numId="2" w16cid:durableId="1225725151">
    <w:abstractNumId w:val="4"/>
  </w:num>
  <w:num w:numId="3" w16cid:durableId="103968414">
    <w:abstractNumId w:val="5"/>
  </w:num>
  <w:num w:numId="4" w16cid:durableId="1033848374">
    <w:abstractNumId w:val="7"/>
  </w:num>
  <w:num w:numId="5" w16cid:durableId="714696384">
    <w:abstractNumId w:val="0"/>
  </w:num>
  <w:num w:numId="6" w16cid:durableId="128669110">
    <w:abstractNumId w:val="8"/>
  </w:num>
  <w:num w:numId="7" w16cid:durableId="1999796407">
    <w:abstractNumId w:val="3"/>
  </w:num>
  <w:num w:numId="8" w16cid:durableId="1428112603">
    <w:abstractNumId w:val="6"/>
  </w:num>
  <w:num w:numId="9" w16cid:durableId="468674721">
    <w:abstractNumId w:val="2"/>
  </w:num>
  <w:num w:numId="10" w16cid:durableId="7277987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BD"/>
    <w:rsid w:val="00043E10"/>
    <w:rsid w:val="0008406A"/>
    <w:rsid w:val="000A3EC9"/>
    <w:rsid w:val="000B6A56"/>
    <w:rsid w:val="0010361F"/>
    <w:rsid w:val="00113F9B"/>
    <w:rsid w:val="00156BBD"/>
    <w:rsid w:val="00185DF0"/>
    <w:rsid w:val="00190DD0"/>
    <w:rsid w:val="00192F61"/>
    <w:rsid w:val="00237E39"/>
    <w:rsid w:val="00271337"/>
    <w:rsid w:val="00314708"/>
    <w:rsid w:val="00336AD2"/>
    <w:rsid w:val="003544EA"/>
    <w:rsid w:val="003C6AE3"/>
    <w:rsid w:val="003D76F2"/>
    <w:rsid w:val="00430199"/>
    <w:rsid w:val="004456BD"/>
    <w:rsid w:val="004D0CFC"/>
    <w:rsid w:val="005314D8"/>
    <w:rsid w:val="0054263C"/>
    <w:rsid w:val="0056049B"/>
    <w:rsid w:val="005B1D0D"/>
    <w:rsid w:val="0063552F"/>
    <w:rsid w:val="007059D1"/>
    <w:rsid w:val="00705C1C"/>
    <w:rsid w:val="007709A3"/>
    <w:rsid w:val="007B2A3C"/>
    <w:rsid w:val="007B3A82"/>
    <w:rsid w:val="008F7C70"/>
    <w:rsid w:val="0090600E"/>
    <w:rsid w:val="00922C26"/>
    <w:rsid w:val="00943760"/>
    <w:rsid w:val="00955729"/>
    <w:rsid w:val="009D1FAD"/>
    <w:rsid w:val="00A564E2"/>
    <w:rsid w:val="00B11417"/>
    <w:rsid w:val="00B22A06"/>
    <w:rsid w:val="00BB3CEC"/>
    <w:rsid w:val="00BD0E99"/>
    <w:rsid w:val="00BE56CB"/>
    <w:rsid w:val="00C91705"/>
    <w:rsid w:val="00CC47E0"/>
    <w:rsid w:val="00D406CF"/>
    <w:rsid w:val="00D67FE2"/>
    <w:rsid w:val="00DA5265"/>
    <w:rsid w:val="00DB791B"/>
    <w:rsid w:val="00DC09C8"/>
    <w:rsid w:val="00DE5E07"/>
    <w:rsid w:val="00E53368"/>
    <w:rsid w:val="00E935B2"/>
    <w:rsid w:val="00EE1A65"/>
    <w:rsid w:val="00EE4AA2"/>
    <w:rsid w:val="00F56131"/>
    <w:rsid w:val="00F61C61"/>
    <w:rsid w:val="00F731A4"/>
    <w:rsid w:val="00FB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173E"/>
  <w15:chartTrackingRefBased/>
  <w15:docId w15:val="{C069F83E-5A3C-4191-9E8C-486D4BF4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BD"/>
    <w:pPr>
      <w:ind w:left="720"/>
      <w:contextualSpacing/>
    </w:pPr>
  </w:style>
  <w:style w:type="paragraph" w:customStyle="1" w:styleId="CM4">
    <w:name w:val="CM4"/>
    <w:basedOn w:val="Normal"/>
    <w:next w:val="Normal"/>
    <w:uiPriority w:val="99"/>
    <w:rsid w:val="00156BBD"/>
    <w:pPr>
      <w:widowControl w:val="0"/>
      <w:autoSpaceDE w:val="0"/>
      <w:autoSpaceDN w:val="0"/>
      <w:adjustRightInd w:val="0"/>
    </w:pPr>
    <w:rPr>
      <w:rFonts w:eastAsiaTheme="minorEastAsia"/>
    </w:rPr>
  </w:style>
  <w:style w:type="table" w:styleId="TableGrid">
    <w:name w:val="Table Grid"/>
    <w:basedOn w:val="TableNormal"/>
    <w:rsid w:val="00F56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F56131"/>
    <w:pPr>
      <w:widowControl w:val="0"/>
      <w:autoSpaceDE w:val="0"/>
      <w:autoSpaceDN w:val="0"/>
      <w:adjustRightInd w:val="0"/>
      <w:spacing w:line="276" w:lineRule="atLeast"/>
    </w:pPr>
    <w:rPr>
      <w:rFonts w:eastAsiaTheme="minorEastAsia"/>
    </w:rPr>
  </w:style>
  <w:style w:type="paragraph" w:customStyle="1" w:styleId="CM10">
    <w:name w:val="CM10"/>
    <w:basedOn w:val="Normal"/>
    <w:next w:val="Normal"/>
    <w:uiPriority w:val="99"/>
    <w:rsid w:val="00336AD2"/>
    <w:pPr>
      <w:widowControl w:val="0"/>
      <w:autoSpaceDE w:val="0"/>
      <w:autoSpaceDN w:val="0"/>
      <w:adjustRightInd w:val="0"/>
    </w:pPr>
    <w:rPr>
      <w:rFonts w:eastAsiaTheme="minorEastAsia"/>
    </w:rPr>
  </w:style>
  <w:style w:type="paragraph" w:customStyle="1" w:styleId="Default">
    <w:name w:val="Default"/>
    <w:rsid w:val="00336AD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731A4"/>
    <w:rPr>
      <w:color w:val="0563C1" w:themeColor="hyperlink"/>
      <w:u w:val="single"/>
    </w:rPr>
  </w:style>
  <w:style w:type="paragraph" w:styleId="Header">
    <w:name w:val="header"/>
    <w:basedOn w:val="Normal"/>
    <w:link w:val="HeaderChar"/>
    <w:uiPriority w:val="99"/>
    <w:unhideWhenUsed/>
    <w:rsid w:val="0008406A"/>
    <w:pPr>
      <w:tabs>
        <w:tab w:val="center" w:pos="4680"/>
        <w:tab w:val="right" w:pos="9360"/>
      </w:tabs>
    </w:pPr>
  </w:style>
  <w:style w:type="character" w:customStyle="1" w:styleId="HeaderChar">
    <w:name w:val="Header Char"/>
    <w:basedOn w:val="DefaultParagraphFont"/>
    <w:link w:val="Header"/>
    <w:uiPriority w:val="99"/>
    <w:rsid w:val="000840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06A"/>
    <w:pPr>
      <w:tabs>
        <w:tab w:val="center" w:pos="4680"/>
        <w:tab w:val="right" w:pos="9360"/>
      </w:tabs>
    </w:pPr>
  </w:style>
  <w:style w:type="character" w:customStyle="1" w:styleId="FooterChar">
    <w:name w:val="Footer Char"/>
    <w:basedOn w:val="DefaultParagraphFont"/>
    <w:link w:val="Footer"/>
    <w:uiPriority w:val="99"/>
    <w:rsid w:val="000840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572">
      <w:bodyDiv w:val="1"/>
      <w:marLeft w:val="0"/>
      <w:marRight w:val="0"/>
      <w:marTop w:val="0"/>
      <w:marBottom w:val="0"/>
      <w:divBdr>
        <w:top w:val="none" w:sz="0" w:space="0" w:color="auto"/>
        <w:left w:val="none" w:sz="0" w:space="0" w:color="auto"/>
        <w:bottom w:val="none" w:sz="0" w:space="0" w:color="auto"/>
        <w:right w:val="none" w:sz="0" w:space="0" w:color="auto"/>
      </w:divBdr>
    </w:div>
    <w:div w:id="422379741">
      <w:bodyDiv w:val="1"/>
      <w:marLeft w:val="0"/>
      <w:marRight w:val="0"/>
      <w:marTop w:val="0"/>
      <w:marBottom w:val="0"/>
      <w:divBdr>
        <w:top w:val="none" w:sz="0" w:space="0" w:color="auto"/>
        <w:left w:val="none" w:sz="0" w:space="0" w:color="auto"/>
        <w:bottom w:val="none" w:sz="0" w:space="0" w:color="auto"/>
        <w:right w:val="none" w:sz="0" w:space="0" w:color="auto"/>
      </w:divBdr>
    </w:div>
    <w:div w:id="512962699">
      <w:bodyDiv w:val="1"/>
      <w:marLeft w:val="0"/>
      <w:marRight w:val="0"/>
      <w:marTop w:val="0"/>
      <w:marBottom w:val="0"/>
      <w:divBdr>
        <w:top w:val="none" w:sz="0" w:space="0" w:color="auto"/>
        <w:left w:val="none" w:sz="0" w:space="0" w:color="auto"/>
        <w:bottom w:val="none" w:sz="0" w:space="0" w:color="auto"/>
        <w:right w:val="none" w:sz="0" w:space="0" w:color="auto"/>
      </w:divBdr>
    </w:div>
    <w:div w:id="564339930">
      <w:bodyDiv w:val="1"/>
      <w:marLeft w:val="0"/>
      <w:marRight w:val="0"/>
      <w:marTop w:val="0"/>
      <w:marBottom w:val="0"/>
      <w:divBdr>
        <w:top w:val="none" w:sz="0" w:space="0" w:color="auto"/>
        <w:left w:val="none" w:sz="0" w:space="0" w:color="auto"/>
        <w:bottom w:val="none" w:sz="0" w:space="0" w:color="auto"/>
        <w:right w:val="none" w:sz="0" w:space="0" w:color="auto"/>
      </w:divBdr>
    </w:div>
    <w:div w:id="802040038">
      <w:bodyDiv w:val="1"/>
      <w:marLeft w:val="0"/>
      <w:marRight w:val="0"/>
      <w:marTop w:val="0"/>
      <w:marBottom w:val="0"/>
      <w:divBdr>
        <w:top w:val="none" w:sz="0" w:space="0" w:color="auto"/>
        <w:left w:val="none" w:sz="0" w:space="0" w:color="auto"/>
        <w:bottom w:val="none" w:sz="0" w:space="0" w:color="auto"/>
        <w:right w:val="none" w:sz="0" w:space="0" w:color="auto"/>
      </w:divBdr>
    </w:div>
    <w:div w:id="844173812">
      <w:bodyDiv w:val="1"/>
      <w:marLeft w:val="0"/>
      <w:marRight w:val="0"/>
      <w:marTop w:val="0"/>
      <w:marBottom w:val="0"/>
      <w:divBdr>
        <w:top w:val="none" w:sz="0" w:space="0" w:color="auto"/>
        <w:left w:val="none" w:sz="0" w:space="0" w:color="auto"/>
        <w:bottom w:val="none" w:sz="0" w:space="0" w:color="auto"/>
        <w:right w:val="none" w:sz="0" w:space="0" w:color="auto"/>
      </w:divBdr>
    </w:div>
    <w:div w:id="885070341">
      <w:bodyDiv w:val="1"/>
      <w:marLeft w:val="0"/>
      <w:marRight w:val="0"/>
      <w:marTop w:val="0"/>
      <w:marBottom w:val="0"/>
      <w:divBdr>
        <w:top w:val="none" w:sz="0" w:space="0" w:color="auto"/>
        <w:left w:val="none" w:sz="0" w:space="0" w:color="auto"/>
        <w:bottom w:val="none" w:sz="0" w:space="0" w:color="auto"/>
        <w:right w:val="none" w:sz="0" w:space="0" w:color="auto"/>
      </w:divBdr>
    </w:div>
    <w:div w:id="1341741218">
      <w:bodyDiv w:val="1"/>
      <w:marLeft w:val="0"/>
      <w:marRight w:val="0"/>
      <w:marTop w:val="0"/>
      <w:marBottom w:val="0"/>
      <w:divBdr>
        <w:top w:val="none" w:sz="0" w:space="0" w:color="auto"/>
        <w:left w:val="none" w:sz="0" w:space="0" w:color="auto"/>
        <w:bottom w:val="none" w:sz="0" w:space="0" w:color="auto"/>
        <w:right w:val="none" w:sz="0" w:space="0" w:color="auto"/>
      </w:divBdr>
    </w:div>
    <w:div w:id="1508863445">
      <w:bodyDiv w:val="1"/>
      <w:marLeft w:val="0"/>
      <w:marRight w:val="0"/>
      <w:marTop w:val="0"/>
      <w:marBottom w:val="0"/>
      <w:divBdr>
        <w:top w:val="none" w:sz="0" w:space="0" w:color="auto"/>
        <w:left w:val="none" w:sz="0" w:space="0" w:color="auto"/>
        <w:bottom w:val="none" w:sz="0" w:space="0" w:color="auto"/>
        <w:right w:val="none" w:sz="0" w:space="0" w:color="auto"/>
      </w:divBdr>
    </w:div>
    <w:div w:id="1940989707">
      <w:bodyDiv w:val="1"/>
      <w:marLeft w:val="0"/>
      <w:marRight w:val="0"/>
      <w:marTop w:val="0"/>
      <w:marBottom w:val="0"/>
      <w:divBdr>
        <w:top w:val="none" w:sz="0" w:space="0" w:color="auto"/>
        <w:left w:val="none" w:sz="0" w:space="0" w:color="auto"/>
        <w:bottom w:val="none" w:sz="0" w:space="0" w:color="auto"/>
        <w:right w:val="none" w:sz="0" w:space="0" w:color="auto"/>
      </w:divBdr>
    </w:div>
    <w:div w:id="2014993073">
      <w:bodyDiv w:val="1"/>
      <w:marLeft w:val="0"/>
      <w:marRight w:val="0"/>
      <w:marTop w:val="0"/>
      <w:marBottom w:val="0"/>
      <w:divBdr>
        <w:top w:val="none" w:sz="0" w:space="0" w:color="auto"/>
        <w:left w:val="none" w:sz="0" w:space="0" w:color="auto"/>
        <w:bottom w:val="none" w:sz="0" w:space="0" w:color="auto"/>
        <w:right w:val="none" w:sz="0" w:space="0" w:color="auto"/>
      </w:divBdr>
    </w:div>
    <w:div w:id="21184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onrimcountry.com/fidd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ysonrimcountry.com/fid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 Courtney</dc:creator>
  <cp:keywords/>
  <dc:description/>
  <cp:lastModifiedBy>Bachtell, Kaprice</cp:lastModifiedBy>
  <cp:revision>19</cp:revision>
  <dcterms:created xsi:type="dcterms:W3CDTF">2022-07-20T15:42:00Z</dcterms:created>
  <dcterms:modified xsi:type="dcterms:W3CDTF">2022-07-26T15:41:00Z</dcterms:modified>
</cp:coreProperties>
</file>